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B6C42" w14:textId="27F584F4" w:rsidR="002935A2" w:rsidRPr="00247064" w:rsidRDefault="002935A2">
      <w:pPr>
        <w:spacing w:after="200" w:line="276" w:lineRule="auto"/>
        <w:rPr>
          <w:rFonts w:ascii="Calibri" w:hAnsi="Calibri" w:cs="Calibri"/>
        </w:rPr>
      </w:pPr>
      <w:bookmarkStart w:id="0" w:name="_GoBack"/>
      <w:bookmarkEnd w:id="0"/>
    </w:p>
    <w:p w14:paraId="5441EB38" w14:textId="77777777" w:rsidR="00F34A66" w:rsidRPr="00247064" w:rsidRDefault="00F34A66" w:rsidP="00F34A66">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rFonts w:ascii="Calibri" w:hAnsi="Calibri" w:cs="Calibri"/>
          <w:b/>
        </w:rPr>
      </w:pPr>
    </w:p>
    <w:p w14:paraId="138C5E0B" w14:textId="02815CA8" w:rsidR="00F34A66" w:rsidRPr="002434BA" w:rsidRDefault="001F4860" w:rsidP="00BB4332">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rFonts w:ascii="Calibri" w:hAnsi="Calibri" w:cs="Calibri"/>
          <w:b/>
          <w:sz w:val="36"/>
        </w:rPr>
      </w:pPr>
      <w:r w:rsidRPr="002434BA">
        <w:rPr>
          <w:rFonts w:ascii="Calibri" w:hAnsi="Calibri" w:cs="Calibri"/>
          <w:b/>
          <w:sz w:val="36"/>
        </w:rPr>
        <w:t xml:space="preserve">SERVICE </w:t>
      </w:r>
      <w:r w:rsidR="00F34A66" w:rsidRPr="002434BA">
        <w:rPr>
          <w:rFonts w:ascii="Calibri" w:hAnsi="Calibri" w:cs="Calibri"/>
          <w:b/>
          <w:sz w:val="36"/>
        </w:rPr>
        <w:t xml:space="preserve">RESEARCH </w:t>
      </w:r>
      <w:r w:rsidR="00156978" w:rsidRPr="002434BA">
        <w:rPr>
          <w:rFonts w:ascii="Calibri" w:hAnsi="Calibri" w:cs="Calibri"/>
          <w:b/>
          <w:sz w:val="36"/>
        </w:rPr>
        <w:t>CONTRACT</w:t>
      </w:r>
    </w:p>
    <w:p w14:paraId="41395A56" w14:textId="77777777" w:rsidR="00BB4332" w:rsidRPr="002434BA" w:rsidRDefault="00BB4332" w:rsidP="00BB4332">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rFonts w:ascii="Calibri" w:hAnsi="Calibri" w:cs="Calibri"/>
          <w:b/>
        </w:rPr>
      </w:pPr>
    </w:p>
    <w:p w14:paraId="0B008219" w14:textId="77777777" w:rsidR="00F34A66" w:rsidRPr="002434BA" w:rsidRDefault="00F34A66" w:rsidP="00F34A66">
      <w:pPr>
        <w:jc w:val="both"/>
        <w:rPr>
          <w:rFonts w:ascii="Calibri" w:hAnsi="Calibri" w:cs="Calibri"/>
        </w:rPr>
      </w:pPr>
    </w:p>
    <w:p w14:paraId="2D8BB21B" w14:textId="77777777" w:rsidR="00F34A66" w:rsidRPr="002434BA" w:rsidRDefault="00F34A66" w:rsidP="00F34A66">
      <w:pPr>
        <w:jc w:val="both"/>
        <w:rPr>
          <w:rFonts w:ascii="Calibri" w:hAnsi="Calibri" w:cs="Calibri"/>
        </w:rPr>
      </w:pPr>
    </w:p>
    <w:p w14:paraId="633C720D" w14:textId="77777777" w:rsidR="00F34A66" w:rsidRPr="002434BA" w:rsidRDefault="00F34A66" w:rsidP="00F34A66">
      <w:pPr>
        <w:jc w:val="both"/>
        <w:rPr>
          <w:rFonts w:ascii="Calibri" w:hAnsi="Calibri" w:cs="Calibri"/>
        </w:rPr>
      </w:pPr>
    </w:p>
    <w:p w14:paraId="20F03810" w14:textId="77777777" w:rsidR="00F34A66" w:rsidRPr="002434BA" w:rsidRDefault="00F34A66" w:rsidP="00F34A66">
      <w:pPr>
        <w:jc w:val="both"/>
        <w:rPr>
          <w:rFonts w:ascii="Calibri" w:hAnsi="Calibri" w:cs="Calibri"/>
          <w:b/>
          <w:u w:val="single"/>
        </w:rPr>
      </w:pPr>
      <w:r w:rsidRPr="002434BA">
        <w:rPr>
          <w:rFonts w:ascii="Calibri" w:hAnsi="Calibri" w:cs="Calibri"/>
          <w:b/>
          <w:u w:val="single"/>
        </w:rPr>
        <w:t>BETWEEN</w:t>
      </w:r>
      <w:r w:rsidR="00A65411" w:rsidRPr="002434BA">
        <w:rPr>
          <w:rFonts w:ascii="Calibri" w:hAnsi="Calibri" w:cs="Calibri"/>
          <w:b/>
        </w:rPr>
        <w:t>:</w:t>
      </w:r>
    </w:p>
    <w:p w14:paraId="3AA38166" w14:textId="77777777" w:rsidR="00F34A66" w:rsidRPr="002434BA" w:rsidRDefault="00F34A66" w:rsidP="00F34A66">
      <w:pPr>
        <w:jc w:val="both"/>
        <w:rPr>
          <w:rFonts w:ascii="Calibri" w:hAnsi="Calibri" w:cs="Calibri"/>
        </w:rPr>
      </w:pPr>
    </w:p>
    <w:p w14:paraId="2DA7F9C0" w14:textId="75237287" w:rsidR="00A65411" w:rsidRPr="002434BA" w:rsidRDefault="00F34A66" w:rsidP="00F34A66">
      <w:pPr>
        <w:jc w:val="both"/>
        <w:rPr>
          <w:rFonts w:ascii="Calibri" w:hAnsi="Calibri" w:cs="Calibri"/>
          <w:b/>
          <w:sz w:val="20"/>
          <w:szCs w:val="20"/>
        </w:rPr>
      </w:pPr>
      <w:r w:rsidRPr="002434BA">
        <w:rPr>
          <w:rFonts w:ascii="Calibri" w:hAnsi="Calibri" w:cs="Calibri"/>
        </w:rPr>
        <w:tab/>
      </w:r>
      <w:r w:rsidRPr="002434BA">
        <w:rPr>
          <w:rFonts w:ascii="Calibri" w:hAnsi="Calibri" w:cs="Calibri"/>
        </w:rPr>
        <w:tab/>
      </w:r>
      <w:r w:rsidR="00A65411" w:rsidRPr="002434BA">
        <w:rPr>
          <w:rFonts w:ascii="Calibri" w:hAnsi="Calibri" w:cs="Calibri"/>
          <w:b/>
        </w:rPr>
        <w:t>The National Institute for Agricultural Research, Food and Environment (</w:t>
      </w:r>
      <w:r w:rsidR="00A65411" w:rsidRPr="002434BA">
        <w:rPr>
          <w:rFonts w:ascii="Calibri" w:hAnsi="Calibri" w:cs="Calibri"/>
          <w:b/>
          <w:sz w:val="20"/>
          <w:szCs w:val="20"/>
        </w:rPr>
        <w:t xml:space="preserve">INSTITUT </w:t>
      </w:r>
      <w:r w:rsidR="00975161" w:rsidRPr="002434BA">
        <w:rPr>
          <w:rFonts w:ascii="Calibri" w:hAnsi="Calibri" w:cs="Calibri"/>
          <w:b/>
          <w:sz w:val="20"/>
          <w:szCs w:val="20"/>
        </w:rPr>
        <w:tab/>
      </w:r>
      <w:r w:rsidR="00975161" w:rsidRPr="002434BA">
        <w:rPr>
          <w:rFonts w:ascii="Calibri" w:hAnsi="Calibri" w:cs="Calibri"/>
          <w:b/>
          <w:sz w:val="20"/>
          <w:szCs w:val="20"/>
        </w:rPr>
        <w:tab/>
      </w:r>
      <w:r w:rsidR="00A67377" w:rsidRPr="002434BA">
        <w:rPr>
          <w:rFonts w:ascii="Calibri" w:hAnsi="Calibri" w:cs="Calibri"/>
          <w:b/>
          <w:sz w:val="20"/>
          <w:szCs w:val="20"/>
        </w:rPr>
        <w:tab/>
      </w:r>
      <w:r w:rsidR="00A65411" w:rsidRPr="002434BA">
        <w:rPr>
          <w:rFonts w:ascii="Calibri" w:hAnsi="Calibri" w:cs="Calibri"/>
          <w:b/>
          <w:sz w:val="20"/>
          <w:szCs w:val="20"/>
        </w:rPr>
        <w:t>NATIONAL DE RECHERCHE POUR L’AGRICULTURE, L’ALIMENTATION ET</w:t>
      </w:r>
      <w:r w:rsidR="00975161" w:rsidRPr="002434BA">
        <w:rPr>
          <w:rFonts w:ascii="Calibri" w:hAnsi="Calibri" w:cs="Calibri"/>
          <w:b/>
          <w:sz w:val="20"/>
          <w:szCs w:val="20"/>
        </w:rPr>
        <w:t xml:space="preserve"> </w:t>
      </w:r>
      <w:r w:rsidR="00A65411" w:rsidRPr="002434BA">
        <w:rPr>
          <w:rFonts w:ascii="Calibri" w:hAnsi="Calibri" w:cs="Calibri"/>
          <w:b/>
          <w:sz w:val="20"/>
          <w:szCs w:val="20"/>
        </w:rPr>
        <w:t>L’ENVIRONNEMENT)</w:t>
      </w:r>
    </w:p>
    <w:p w14:paraId="20251078" w14:textId="77777777" w:rsidR="00F34A66" w:rsidRPr="00247064" w:rsidRDefault="00F34A66" w:rsidP="00F34A66">
      <w:pPr>
        <w:jc w:val="both"/>
        <w:rPr>
          <w:rFonts w:ascii="Calibri" w:hAnsi="Calibri" w:cs="Calibri"/>
          <w:lang w:val="en-US"/>
        </w:rPr>
      </w:pPr>
      <w:r w:rsidRPr="002434BA">
        <w:rPr>
          <w:rFonts w:ascii="Calibri" w:hAnsi="Calibri" w:cs="Calibri"/>
        </w:rPr>
        <w:tab/>
      </w:r>
      <w:r w:rsidRPr="002434BA">
        <w:rPr>
          <w:rFonts w:ascii="Calibri" w:hAnsi="Calibri" w:cs="Calibri"/>
        </w:rPr>
        <w:tab/>
      </w:r>
      <w:r w:rsidR="00A65411" w:rsidRPr="00247064">
        <w:rPr>
          <w:rFonts w:ascii="Calibri" w:hAnsi="Calibri" w:cs="Calibri"/>
          <w:lang w:val="en-US"/>
        </w:rPr>
        <w:t>French public scientific and technological research establishment</w:t>
      </w:r>
    </w:p>
    <w:p w14:paraId="48F59DA4" w14:textId="600CB052" w:rsidR="00F34A66" w:rsidRPr="00247064" w:rsidRDefault="00F34A66" w:rsidP="00F34A66">
      <w:pPr>
        <w:jc w:val="both"/>
        <w:rPr>
          <w:rFonts w:ascii="Calibri" w:hAnsi="Calibri" w:cs="Calibri"/>
          <w:lang w:val="en-US"/>
        </w:rPr>
      </w:pPr>
      <w:r w:rsidRPr="00247064">
        <w:rPr>
          <w:rFonts w:ascii="Calibri" w:hAnsi="Calibri" w:cs="Calibri"/>
          <w:lang w:val="en-US"/>
        </w:rPr>
        <w:tab/>
      </w:r>
      <w:r w:rsidRPr="00247064">
        <w:rPr>
          <w:rFonts w:ascii="Calibri" w:hAnsi="Calibri" w:cs="Calibri"/>
          <w:lang w:val="en-US"/>
        </w:rPr>
        <w:tab/>
      </w:r>
      <w:r w:rsidR="00FB2CB3" w:rsidRPr="00247064">
        <w:rPr>
          <w:rFonts w:ascii="Calibri" w:hAnsi="Calibri" w:cs="Calibri"/>
          <w:lang w:val="en-US"/>
        </w:rPr>
        <w:t>H</w:t>
      </w:r>
      <w:r w:rsidR="0064046D" w:rsidRPr="00247064">
        <w:rPr>
          <w:rFonts w:ascii="Calibri" w:hAnsi="Calibri" w:cs="Calibri"/>
          <w:lang w:val="en-US"/>
        </w:rPr>
        <w:t>ereinafter</w:t>
      </w:r>
      <w:r w:rsidR="00FB2CB3" w:rsidRPr="00247064">
        <w:rPr>
          <w:rFonts w:ascii="Calibri" w:hAnsi="Calibri" w:cs="Calibri"/>
          <w:lang w:val="en-US"/>
        </w:rPr>
        <w:t xml:space="preserve"> referred to as</w:t>
      </w:r>
      <w:r w:rsidRPr="00247064">
        <w:rPr>
          <w:rFonts w:ascii="Calibri" w:hAnsi="Calibri" w:cs="Calibri"/>
          <w:lang w:val="en-US"/>
        </w:rPr>
        <w:t xml:space="preserve">: </w:t>
      </w:r>
      <w:r w:rsidR="00A65411" w:rsidRPr="00247064">
        <w:rPr>
          <w:rFonts w:ascii="Calibri" w:hAnsi="Calibri" w:cs="Calibri"/>
          <w:b/>
          <w:lang w:val="en-US"/>
        </w:rPr>
        <w:t>INRAE</w:t>
      </w:r>
    </w:p>
    <w:p w14:paraId="11AD7273" w14:textId="77777777" w:rsidR="00F34A66" w:rsidRPr="00247064" w:rsidRDefault="00F34A66" w:rsidP="00F34A66">
      <w:pPr>
        <w:pStyle w:val="Style1"/>
        <w:tabs>
          <w:tab w:val="clear" w:pos="851"/>
          <w:tab w:val="clear" w:pos="4536"/>
        </w:tabs>
        <w:rPr>
          <w:rFonts w:ascii="Calibri" w:hAnsi="Calibri" w:cs="Calibri"/>
          <w:lang w:val="en-US"/>
        </w:rPr>
      </w:pPr>
      <w:r w:rsidRPr="00247064">
        <w:rPr>
          <w:rFonts w:ascii="Calibri" w:hAnsi="Calibri" w:cs="Calibri"/>
          <w:lang w:val="en-US"/>
        </w:rPr>
        <w:tab/>
      </w:r>
      <w:r w:rsidRPr="00247064">
        <w:rPr>
          <w:rFonts w:ascii="Calibri" w:hAnsi="Calibri" w:cs="Calibri"/>
          <w:lang w:val="en-US"/>
        </w:rPr>
        <w:tab/>
      </w:r>
      <w:r w:rsidR="000874BE" w:rsidRPr="00247064">
        <w:rPr>
          <w:rFonts w:ascii="Calibri" w:hAnsi="Calibri" w:cs="Calibri"/>
          <w:lang w:val="en-US"/>
        </w:rPr>
        <w:t>Having its registered office at</w:t>
      </w:r>
      <w:r w:rsidR="00A65411" w:rsidRPr="00247064">
        <w:rPr>
          <w:rFonts w:ascii="Calibri" w:hAnsi="Calibri" w:cs="Calibri"/>
          <w:lang w:val="en-US"/>
        </w:rPr>
        <w:t xml:space="preserve">: </w:t>
      </w:r>
      <w:r w:rsidRPr="00247064">
        <w:rPr>
          <w:rFonts w:ascii="Calibri" w:hAnsi="Calibri" w:cs="Calibri"/>
          <w:lang w:val="en-US"/>
        </w:rPr>
        <w:t>147 Rue de l</w:t>
      </w:r>
      <w:r w:rsidR="00A65411" w:rsidRPr="00247064">
        <w:rPr>
          <w:rFonts w:ascii="Calibri" w:hAnsi="Calibri" w:cs="Calibri"/>
          <w:lang w:val="en-US"/>
        </w:rPr>
        <w:t>’</w:t>
      </w:r>
      <w:r w:rsidRPr="00247064">
        <w:rPr>
          <w:rFonts w:ascii="Calibri" w:hAnsi="Calibri" w:cs="Calibri"/>
          <w:lang w:val="en-US"/>
        </w:rPr>
        <w:t>Université - 75338 PARIS CEDEX 07</w:t>
      </w:r>
    </w:p>
    <w:p w14:paraId="460C5F66" w14:textId="77777777" w:rsidR="00F34A66" w:rsidRPr="00247064" w:rsidRDefault="00F34A66" w:rsidP="00F34A66">
      <w:pPr>
        <w:pStyle w:val="Style1"/>
        <w:tabs>
          <w:tab w:val="clear" w:pos="851"/>
          <w:tab w:val="clear" w:pos="4536"/>
        </w:tabs>
        <w:rPr>
          <w:rFonts w:ascii="Calibri" w:hAnsi="Calibri" w:cs="Calibri"/>
          <w:lang w:val="en-US"/>
        </w:rPr>
      </w:pPr>
      <w:r w:rsidRPr="00247064">
        <w:rPr>
          <w:rFonts w:ascii="Calibri" w:hAnsi="Calibri" w:cs="Calibri"/>
          <w:lang w:val="en-US"/>
        </w:rPr>
        <w:tab/>
      </w:r>
      <w:r w:rsidRPr="00247064">
        <w:rPr>
          <w:rFonts w:ascii="Calibri" w:hAnsi="Calibri" w:cs="Calibri"/>
          <w:lang w:val="en-US"/>
        </w:rPr>
        <w:tab/>
      </w:r>
      <w:r w:rsidR="000874BE" w:rsidRPr="00247064">
        <w:rPr>
          <w:rFonts w:ascii="Calibri" w:hAnsi="Calibri" w:cs="Calibri"/>
          <w:lang w:val="en-US"/>
        </w:rPr>
        <w:t xml:space="preserve">Represented by </w:t>
      </w:r>
      <w:r w:rsidR="000874BE" w:rsidRPr="00247064">
        <w:rPr>
          <w:rFonts w:ascii="Calibri" w:hAnsi="Calibri" w:cs="Calibri"/>
          <w:b/>
          <w:lang w:val="en-US"/>
        </w:rPr>
        <w:t>M</w:t>
      </w:r>
      <w:r w:rsidRPr="00247064">
        <w:rPr>
          <w:rFonts w:ascii="Calibri" w:hAnsi="Calibri" w:cs="Calibri"/>
          <w:b/>
          <w:lang w:val="en-US"/>
        </w:rPr>
        <w:t>r</w:t>
      </w:r>
      <w:r w:rsidR="00A65411" w:rsidRPr="00247064">
        <w:rPr>
          <w:rFonts w:ascii="Calibri" w:hAnsi="Calibri" w:cs="Calibri"/>
          <w:b/>
          <w:lang w:val="en-US"/>
        </w:rPr>
        <w:t>.</w:t>
      </w:r>
      <w:r w:rsidRPr="00247064">
        <w:rPr>
          <w:rFonts w:ascii="Calibri" w:hAnsi="Calibri" w:cs="Calibri"/>
          <w:b/>
          <w:lang w:val="en-US"/>
        </w:rPr>
        <w:t xml:space="preserve"> Philippe MAUGUIN</w:t>
      </w:r>
    </w:p>
    <w:p w14:paraId="63B499AE" w14:textId="33978F1C" w:rsidR="00F34A66" w:rsidRPr="00247064" w:rsidRDefault="00F34A66" w:rsidP="00F34A66">
      <w:pPr>
        <w:jc w:val="both"/>
        <w:rPr>
          <w:rFonts w:ascii="Calibri" w:hAnsi="Calibri" w:cs="Calibri"/>
          <w:b/>
          <w:lang w:val="en-US"/>
        </w:rPr>
      </w:pPr>
      <w:r w:rsidRPr="00247064">
        <w:rPr>
          <w:rFonts w:ascii="Calibri" w:hAnsi="Calibri" w:cs="Calibri"/>
          <w:lang w:val="en-US"/>
        </w:rPr>
        <w:tab/>
      </w:r>
      <w:r w:rsidRPr="00247064">
        <w:rPr>
          <w:rFonts w:ascii="Calibri" w:hAnsi="Calibri" w:cs="Calibri"/>
          <w:lang w:val="en-US"/>
        </w:rPr>
        <w:tab/>
      </w:r>
      <w:r w:rsidR="000874BE" w:rsidRPr="00247064">
        <w:rPr>
          <w:rFonts w:ascii="Calibri" w:hAnsi="Calibri" w:cs="Calibri"/>
          <w:lang w:val="en-US"/>
        </w:rPr>
        <w:t>Acting as</w:t>
      </w:r>
      <w:r w:rsidRPr="00247064">
        <w:rPr>
          <w:rFonts w:ascii="Calibri" w:hAnsi="Calibri" w:cs="Calibri"/>
          <w:lang w:val="en-US"/>
        </w:rPr>
        <w:t xml:space="preserve"> </w:t>
      </w:r>
      <w:r w:rsidR="001F4860" w:rsidRPr="00247064">
        <w:rPr>
          <w:rFonts w:ascii="Calibri" w:hAnsi="Calibri" w:cs="Calibri"/>
          <w:b/>
          <w:lang w:val="en-US"/>
        </w:rPr>
        <w:t xml:space="preserve">CEO </w:t>
      </w:r>
    </w:p>
    <w:p w14:paraId="227888F2" w14:textId="77777777" w:rsidR="00F34A66" w:rsidRPr="00247064" w:rsidRDefault="00F34A66" w:rsidP="00F34A66">
      <w:pPr>
        <w:jc w:val="both"/>
        <w:rPr>
          <w:rFonts w:ascii="Calibri" w:hAnsi="Calibri" w:cs="Calibri"/>
          <w:lang w:val="en-US"/>
        </w:rPr>
      </w:pPr>
      <w:r w:rsidRPr="00247064">
        <w:rPr>
          <w:rFonts w:ascii="Calibri" w:hAnsi="Calibri" w:cs="Calibri"/>
          <w:b/>
          <w:lang w:val="en-US"/>
        </w:rPr>
        <w:tab/>
      </w:r>
      <w:r w:rsidRPr="00247064">
        <w:rPr>
          <w:rFonts w:ascii="Calibri" w:hAnsi="Calibri" w:cs="Calibri"/>
          <w:b/>
          <w:lang w:val="en-US"/>
        </w:rPr>
        <w:tab/>
      </w:r>
      <w:r w:rsidR="000874BE" w:rsidRPr="00247064">
        <w:rPr>
          <w:rFonts w:ascii="Calibri" w:hAnsi="Calibri" w:cs="Calibri"/>
          <w:lang w:val="en-US"/>
        </w:rPr>
        <w:t>And by delegation</w:t>
      </w:r>
      <w:r w:rsidRPr="00247064">
        <w:rPr>
          <w:rFonts w:ascii="Calibri" w:hAnsi="Calibri" w:cs="Calibri"/>
          <w:lang w:val="en-US"/>
        </w:rPr>
        <w:t xml:space="preserve"> </w:t>
      </w:r>
      <w:r w:rsidRPr="00247064">
        <w:rPr>
          <w:rFonts w:ascii="Calibri" w:hAnsi="Calibri" w:cs="Calibri"/>
          <w:i/>
          <w:color w:val="0000FF"/>
          <w:lang w:val="en-US"/>
        </w:rPr>
        <w:t>[</w:t>
      </w:r>
      <w:r w:rsidR="000874BE" w:rsidRPr="00247064">
        <w:rPr>
          <w:rFonts w:ascii="Calibri" w:hAnsi="Calibri" w:cs="Calibri"/>
          <w:i/>
          <w:color w:val="0000FF"/>
          <w:lang w:val="en-US"/>
        </w:rPr>
        <w:t>to be completed</w:t>
      </w:r>
      <w:r w:rsidRPr="00247064">
        <w:rPr>
          <w:rFonts w:ascii="Calibri" w:hAnsi="Calibri" w:cs="Calibri"/>
          <w:i/>
          <w:color w:val="0000FF"/>
          <w:lang w:val="en-US"/>
        </w:rPr>
        <w:t>], [f</w:t>
      </w:r>
      <w:r w:rsidR="000874BE" w:rsidRPr="00247064">
        <w:rPr>
          <w:rFonts w:ascii="Calibri" w:hAnsi="Calibri" w:cs="Calibri"/>
          <w:i/>
          <w:color w:val="0000FF"/>
          <w:lang w:val="en-US"/>
        </w:rPr>
        <w:t>u</w:t>
      </w:r>
      <w:r w:rsidRPr="00247064">
        <w:rPr>
          <w:rFonts w:ascii="Calibri" w:hAnsi="Calibri" w:cs="Calibri"/>
          <w:i/>
          <w:color w:val="0000FF"/>
          <w:lang w:val="en-US"/>
        </w:rPr>
        <w:t>nction]</w:t>
      </w:r>
    </w:p>
    <w:p w14:paraId="052A7280" w14:textId="77777777" w:rsidR="00F34A66" w:rsidRPr="00247064" w:rsidRDefault="00D225DF" w:rsidP="00F34A66">
      <w:pPr>
        <w:pStyle w:val="Style1"/>
        <w:tabs>
          <w:tab w:val="clear" w:pos="851"/>
          <w:tab w:val="clear" w:pos="4536"/>
        </w:tabs>
        <w:rPr>
          <w:rFonts w:ascii="Calibri" w:hAnsi="Calibri" w:cs="Calibri"/>
          <w:i/>
          <w:color w:val="0000FF"/>
          <w:lang w:val="en-US"/>
        </w:rPr>
      </w:pPr>
      <w:r w:rsidRPr="00247064">
        <w:rPr>
          <w:rFonts w:ascii="Calibri" w:hAnsi="Calibri" w:cs="Calibri"/>
          <w:i/>
          <w:color w:val="0000FF"/>
          <w:lang w:val="en-US"/>
        </w:rPr>
        <w:t>[optiona</w:t>
      </w:r>
      <w:r w:rsidR="00F34A66" w:rsidRPr="00247064">
        <w:rPr>
          <w:rFonts w:ascii="Calibri" w:hAnsi="Calibri" w:cs="Calibri"/>
          <w:i/>
          <w:color w:val="0000FF"/>
          <w:lang w:val="en-US"/>
        </w:rPr>
        <w:t>l]</w:t>
      </w:r>
    </w:p>
    <w:p w14:paraId="48775006" w14:textId="77777777" w:rsidR="001F119B" w:rsidRPr="00247064" w:rsidRDefault="00AF28A6" w:rsidP="00F34A66">
      <w:pPr>
        <w:pStyle w:val="Style1"/>
        <w:tabs>
          <w:tab w:val="clear" w:pos="851"/>
          <w:tab w:val="clear" w:pos="4536"/>
        </w:tabs>
        <w:rPr>
          <w:rFonts w:ascii="Calibri" w:hAnsi="Calibri" w:cs="Calibri"/>
          <w:color w:val="0000FF"/>
          <w:lang w:val="en-US"/>
        </w:rPr>
      </w:pPr>
      <w:r w:rsidRPr="00247064">
        <w:rPr>
          <w:rFonts w:ascii="Calibri" w:hAnsi="Calibri" w:cs="Calibri"/>
          <w:color w:val="0000FF"/>
          <w:lang w:val="en-US"/>
        </w:rPr>
        <w:t xml:space="preserve">Acting </w:t>
      </w:r>
      <w:r w:rsidR="00156978" w:rsidRPr="00247064">
        <w:rPr>
          <w:rFonts w:ascii="Calibri" w:hAnsi="Calibri" w:cs="Calibri"/>
          <w:color w:val="0000FF"/>
          <w:lang w:val="en-US"/>
        </w:rPr>
        <w:t xml:space="preserve">in its own name </w:t>
      </w:r>
      <w:r w:rsidRPr="00247064">
        <w:rPr>
          <w:rFonts w:ascii="Calibri" w:hAnsi="Calibri" w:cs="Calibri"/>
          <w:color w:val="0000FF"/>
          <w:lang w:val="en-US"/>
        </w:rPr>
        <w:t>and/or on behalf of:</w:t>
      </w:r>
    </w:p>
    <w:p w14:paraId="2445C083" w14:textId="77777777" w:rsidR="00F34A66" w:rsidRPr="00247064" w:rsidRDefault="00F34A66" w:rsidP="006B4201">
      <w:pPr>
        <w:pStyle w:val="Style1"/>
        <w:numPr>
          <w:ilvl w:val="0"/>
          <w:numId w:val="4"/>
        </w:numPr>
        <w:tabs>
          <w:tab w:val="clear" w:pos="851"/>
          <w:tab w:val="clear" w:pos="4536"/>
        </w:tabs>
        <w:rPr>
          <w:rFonts w:ascii="Calibri" w:hAnsi="Calibri" w:cs="Calibri"/>
          <w:i/>
          <w:color w:val="0000FF"/>
          <w:lang w:val="en-US"/>
        </w:rPr>
      </w:pPr>
      <w:r w:rsidRPr="00247064">
        <w:rPr>
          <w:rFonts w:ascii="Calibri" w:hAnsi="Calibri" w:cs="Calibri"/>
          <w:i/>
          <w:color w:val="0000FF"/>
          <w:lang w:val="en-US"/>
        </w:rPr>
        <w:t xml:space="preserve"> </w:t>
      </w:r>
      <w:r w:rsidR="008B00B5" w:rsidRPr="00247064">
        <w:rPr>
          <w:rFonts w:ascii="Calibri" w:hAnsi="Calibri" w:cs="Calibri"/>
          <w:i/>
          <w:color w:val="0000FF"/>
          <w:lang w:val="en-US"/>
        </w:rPr>
        <w:t>i</w:t>
      </w:r>
      <w:r w:rsidR="00AF28A6" w:rsidRPr="00247064">
        <w:rPr>
          <w:rFonts w:ascii="Calibri" w:hAnsi="Calibri" w:cs="Calibri"/>
          <w:i/>
          <w:color w:val="0000FF"/>
          <w:lang w:val="en-US"/>
        </w:rPr>
        <w:t>ndicate</w:t>
      </w:r>
      <w:r w:rsidR="00AF28A6" w:rsidRPr="00247064">
        <w:rPr>
          <w:rFonts w:ascii="Calibri" w:hAnsi="Calibri" w:cs="Calibri"/>
          <w:color w:val="0000FF"/>
          <w:lang w:val="en-US"/>
        </w:rPr>
        <w:t xml:space="preserve"> </w:t>
      </w:r>
      <w:r w:rsidR="00AF28A6" w:rsidRPr="00247064">
        <w:rPr>
          <w:rFonts w:ascii="Calibri" w:hAnsi="Calibri" w:cs="Calibri"/>
          <w:i/>
          <w:color w:val="0000FF"/>
          <w:lang w:val="en-US"/>
        </w:rPr>
        <w:t>the entities represented</w:t>
      </w:r>
      <w:r w:rsidRPr="00247064">
        <w:rPr>
          <w:rFonts w:ascii="Calibri" w:hAnsi="Calibri" w:cs="Calibri"/>
          <w:i/>
          <w:color w:val="0000FF"/>
          <w:lang w:val="en-US"/>
        </w:rPr>
        <w:t>]</w:t>
      </w:r>
      <w:r w:rsidR="00F428C6" w:rsidRPr="00247064">
        <w:rPr>
          <w:rFonts w:ascii="Calibri" w:hAnsi="Calibri" w:cs="Calibri"/>
          <w:i/>
          <w:color w:val="0000FF"/>
          <w:lang w:val="en-US"/>
        </w:rPr>
        <w:t xml:space="preserve"> </w:t>
      </w:r>
      <w:r w:rsidR="00AF28A6" w:rsidRPr="00247064">
        <w:rPr>
          <w:rFonts w:ascii="Calibri" w:hAnsi="Calibri" w:cs="Calibri"/>
          <w:color w:val="0000FF"/>
          <w:lang w:val="en-US"/>
        </w:rPr>
        <w:t>within the framework of</w:t>
      </w:r>
      <w:r w:rsidR="00614B8F" w:rsidRPr="00247064">
        <w:rPr>
          <w:rFonts w:ascii="Calibri" w:hAnsi="Calibri" w:cs="Calibri"/>
          <w:color w:val="0000FF"/>
          <w:lang w:val="en-US"/>
        </w:rPr>
        <w:t xml:space="preserve"> </w:t>
      </w:r>
      <w:r w:rsidR="00614B8F" w:rsidRPr="00247064">
        <w:rPr>
          <w:rFonts w:ascii="Calibri" w:hAnsi="Calibri" w:cs="Calibri"/>
          <w:color w:val="0000FF"/>
          <w:sz w:val="20"/>
          <w:lang w:val="en-US"/>
        </w:rPr>
        <w:t>(</w:t>
      </w:r>
      <w:r w:rsidR="00614B8F" w:rsidRPr="00247064">
        <w:rPr>
          <w:rFonts w:ascii="Calibri" w:hAnsi="Calibri" w:cs="Calibri"/>
          <w:i/>
          <w:color w:val="0000FF"/>
          <w:lang w:val="en-US"/>
        </w:rPr>
        <w:t>name the concerned structure</w:t>
      </w:r>
      <w:r w:rsidR="002D4728" w:rsidRPr="00247064">
        <w:rPr>
          <w:rFonts w:ascii="Calibri" w:hAnsi="Calibri" w:cs="Calibri"/>
          <w:i/>
          <w:color w:val="0000FF"/>
          <w:lang w:val="en-US"/>
        </w:rPr>
        <w:t xml:space="preserve"> (joint research unit)</w:t>
      </w:r>
    </w:p>
    <w:p w14:paraId="22F71C43" w14:textId="77777777" w:rsidR="00F34A66" w:rsidRPr="00247064" w:rsidRDefault="00F34A66" w:rsidP="006B4201">
      <w:pPr>
        <w:pStyle w:val="Style1"/>
        <w:numPr>
          <w:ilvl w:val="0"/>
          <w:numId w:val="4"/>
        </w:numPr>
        <w:tabs>
          <w:tab w:val="clear" w:pos="851"/>
          <w:tab w:val="clear" w:pos="4536"/>
        </w:tabs>
        <w:rPr>
          <w:rFonts w:ascii="Calibri" w:hAnsi="Calibri" w:cs="Calibri"/>
          <w:i/>
          <w:color w:val="0000FF"/>
          <w:lang w:val="en-US"/>
        </w:rPr>
      </w:pPr>
      <w:r w:rsidRPr="00247064">
        <w:rPr>
          <w:rFonts w:ascii="Calibri" w:hAnsi="Calibri" w:cs="Calibri"/>
          <w:i/>
          <w:color w:val="0000FF"/>
          <w:lang w:val="en-US"/>
        </w:rPr>
        <w:t>[</w:t>
      </w:r>
      <w:r w:rsidR="00F428C6" w:rsidRPr="00247064">
        <w:rPr>
          <w:rFonts w:ascii="Calibri" w:hAnsi="Calibri" w:cs="Calibri"/>
          <w:i/>
          <w:color w:val="0000FF"/>
          <w:lang w:val="en-US"/>
        </w:rPr>
        <w:t xml:space="preserve">indicate the research units involved in the </w:t>
      </w:r>
      <w:r w:rsidR="00156978" w:rsidRPr="00247064">
        <w:rPr>
          <w:rFonts w:ascii="Calibri" w:hAnsi="Calibri" w:cs="Calibri"/>
          <w:i/>
          <w:color w:val="0000FF"/>
          <w:lang w:val="en-US"/>
        </w:rPr>
        <w:t>Project</w:t>
      </w:r>
      <w:r w:rsidRPr="00247064">
        <w:rPr>
          <w:rFonts w:ascii="Calibri" w:hAnsi="Calibri" w:cs="Calibri"/>
          <w:i/>
          <w:color w:val="0000FF"/>
          <w:lang w:val="en-US"/>
        </w:rPr>
        <w:t>]</w:t>
      </w:r>
    </w:p>
    <w:p w14:paraId="7D03F26E" w14:textId="77777777" w:rsidR="00F34A66" w:rsidRPr="00247064" w:rsidRDefault="00F34A66" w:rsidP="00F34A66">
      <w:pPr>
        <w:pStyle w:val="Style1"/>
        <w:tabs>
          <w:tab w:val="clear" w:pos="851"/>
          <w:tab w:val="clear" w:pos="4536"/>
        </w:tabs>
        <w:rPr>
          <w:rFonts w:ascii="Calibri" w:hAnsi="Calibri" w:cs="Calibri"/>
          <w:color w:val="0000FF"/>
          <w:lang w:val="en-US"/>
        </w:rPr>
      </w:pPr>
    </w:p>
    <w:p w14:paraId="1B7859BA" w14:textId="77777777" w:rsidR="00F34A66" w:rsidRPr="00247064" w:rsidRDefault="00F428C6" w:rsidP="00F34A66">
      <w:pPr>
        <w:pStyle w:val="Style1"/>
        <w:tabs>
          <w:tab w:val="clear" w:pos="851"/>
          <w:tab w:val="clear" w:pos="4536"/>
        </w:tabs>
        <w:rPr>
          <w:rFonts w:ascii="Calibri" w:hAnsi="Calibri" w:cs="Calibri"/>
          <w:color w:val="0000FF"/>
          <w:lang w:val="en-US"/>
        </w:rPr>
      </w:pPr>
      <w:r w:rsidRPr="00247064">
        <w:rPr>
          <w:rFonts w:ascii="Calibri" w:hAnsi="Calibri" w:cs="Calibri"/>
          <w:i/>
          <w:color w:val="0000FF"/>
          <w:lang w:val="en-US"/>
        </w:rPr>
        <w:t>Optional</w:t>
      </w:r>
      <w:r w:rsidR="00614B8F" w:rsidRPr="00247064">
        <w:rPr>
          <w:rFonts w:ascii="Calibri" w:hAnsi="Calibri" w:cs="Calibri"/>
          <w:i/>
          <w:color w:val="0000FF"/>
          <w:lang w:val="en-US"/>
        </w:rPr>
        <w:t>: I</w:t>
      </w:r>
      <w:r w:rsidR="00F34A66" w:rsidRPr="00247064">
        <w:rPr>
          <w:rFonts w:ascii="Calibri" w:hAnsi="Calibri" w:cs="Calibri"/>
          <w:i/>
          <w:color w:val="0000FF"/>
          <w:lang w:val="en-US"/>
        </w:rPr>
        <w:t>n cas</w:t>
      </w:r>
      <w:r w:rsidR="00614B8F" w:rsidRPr="00247064">
        <w:rPr>
          <w:rFonts w:ascii="Calibri" w:hAnsi="Calibri" w:cs="Calibri"/>
          <w:i/>
          <w:color w:val="0000FF"/>
          <w:lang w:val="en-US"/>
        </w:rPr>
        <w:t>e</w:t>
      </w:r>
      <w:r w:rsidR="00F34A66" w:rsidRPr="00247064">
        <w:rPr>
          <w:rFonts w:ascii="Calibri" w:hAnsi="Calibri" w:cs="Calibri"/>
          <w:i/>
          <w:color w:val="0000FF"/>
          <w:lang w:val="en-US"/>
        </w:rPr>
        <w:t xml:space="preserve"> </w:t>
      </w:r>
      <w:r w:rsidR="00614B8F" w:rsidRPr="00247064">
        <w:rPr>
          <w:rFonts w:ascii="Calibri" w:hAnsi="Calibri" w:cs="Calibri"/>
          <w:i/>
          <w:color w:val="0000FF"/>
          <w:lang w:val="en-US"/>
        </w:rPr>
        <w:t>of plant breeding</w:t>
      </w:r>
      <w:r w:rsidR="00F34A66" w:rsidRPr="00247064">
        <w:rPr>
          <w:rFonts w:ascii="Calibri" w:hAnsi="Calibri" w:cs="Calibri"/>
          <w:i/>
          <w:color w:val="0000FF"/>
          <w:lang w:val="en-US"/>
        </w:rPr>
        <w:t xml:space="preserve">, Agri Obtentions </w:t>
      </w:r>
      <w:r w:rsidR="00494962" w:rsidRPr="00247064">
        <w:rPr>
          <w:rFonts w:ascii="Calibri" w:hAnsi="Calibri" w:cs="Calibri"/>
          <w:i/>
          <w:color w:val="0000FF"/>
          <w:lang w:val="en-US"/>
        </w:rPr>
        <w:t xml:space="preserve">has to be added </w:t>
      </w:r>
      <w:r w:rsidR="00E870BC" w:rsidRPr="00247064">
        <w:rPr>
          <w:rFonts w:ascii="Calibri" w:hAnsi="Calibri" w:cs="Calibri"/>
          <w:i/>
          <w:color w:val="0000FF"/>
          <w:lang w:val="en-US"/>
        </w:rPr>
        <w:t>as a visa signatory</w:t>
      </w:r>
      <w:r w:rsidR="00F34A66" w:rsidRPr="00247064">
        <w:rPr>
          <w:rFonts w:ascii="Calibri" w:hAnsi="Calibri" w:cs="Calibri"/>
          <w:i/>
          <w:color w:val="0000FF"/>
          <w:lang w:val="en-US"/>
        </w:rPr>
        <w:t xml:space="preserve"> </w:t>
      </w:r>
    </w:p>
    <w:p w14:paraId="73170078" w14:textId="77777777" w:rsidR="00F34A66" w:rsidRPr="00247064" w:rsidRDefault="00F34A66" w:rsidP="00F34A66">
      <w:pPr>
        <w:jc w:val="both"/>
        <w:rPr>
          <w:rFonts w:ascii="Calibri" w:hAnsi="Calibri" w:cs="Calibri"/>
          <w:lang w:val="en-US"/>
        </w:rPr>
      </w:pPr>
    </w:p>
    <w:p w14:paraId="5479FBDF" w14:textId="77777777" w:rsidR="00F34A66" w:rsidRPr="00247064" w:rsidRDefault="00F428C6" w:rsidP="00F34A66">
      <w:pPr>
        <w:jc w:val="right"/>
        <w:rPr>
          <w:rFonts w:ascii="Calibri" w:hAnsi="Calibri" w:cs="Calibri"/>
          <w:lang w:val="en-US"/>
        </w:rPr>
      </w:pPr>
      <w:r w:rsidRPr="00247064">
        <w:rPr>
          <w:rFonts w:ascii="Calibri" w:hAnsi="Calibri" w:cs="Calibri"/>
          <w:lang w:val="en-US"/>
        </w:rPr>
        <w:t>On the one</w:t>
      </w:r>
      <w:r w:rsidR="00F34A66" w:rsidRPr="00247064">
        <w:rPr>
          <w:rFonts w:ascii="Calibri" w:hAnsi="Calibri" w:cs="Calibri"/>
          <w:lang w:val="en-US"/>
        </w:rPr>
        <w:t xml:space="preserve"> part,</w:t>
      </w:r>
    </w:p>
    <w:p w14:paraId="66C072A6" w14:textId="77777777" w:rsidR="00F34A66" w:rsidRPr="00247064" w:rsidRDefault="00F34A66" w:rsidP="00F34A66">
      <w:pPr>
        <w:jc w:val="both"/>
        <w:rPr>
          <w:rFonts w:ascii="Calibri" w:hAnsi="Calibri" w:cs="Calibri"/>
          <w:b/>
          <w:u w:val="single"/>
          <w:lang w:val="en-US"/>
        </w:rPr>
      </w:pPr>
    </w:p>
    <w:p w14:paraId="7FFB45EF" w14:textId="77777777" w:rsidR="00F34A66" w:rsidRPr="00247064" w:rsidRDefault="00F34A66" w:rsidP="00F34A66">
      <w:pPr>
        <w:jc w:val="both"/>
        <w:rPr>
          <w:rFonts w:ascii="Calibri" w:hAnsi="Calibri" w:cs="Calibri"/>
          <w:b/>
          <w:u w:val="single"/>
          <w:lang w:val="en-US"/>
        </w:rPr>
      </w:pPr>
    </w:p>
    <w:p w14:paraId="65B6D6C9" w14:textId="77777777" w:rsidR="00F34A66" w:rsidRPr="00247064" w:rsidRDefault="00A65411" w:rsidP="00F34A66">
      <w:pPr>
        <w:jc w:val="both"/>
        <w:rPr>
          <w:rFonts w:ascii="Calibri" w:hAnsi="Calibri" w:cs="Calibri"/>
          <w:b/>
          <w:u w:val="single"/>
          <w:lang w:val="en-US"/>
        </w:rPr>
      </w:pPr>
      <w:r w:rsidRPr="00247064">
        <w:rPr>
          <w:rFonts w:ascii="Calibri" w:hAnsi="Calibri" w:cs="Calibri"/>
          <w:b/>
          <w:u w:val="single"/>
          <w:lang w:val="en-US"/>
        </w:rPr>
        <w:t>AND</w:t>
      </w:r>
      <w:r w:rsidRPr="00247064">
        <w:rPr>
          <w:rFonts w:ascii="Calibri" w:hAnsi="Calibri" w:cs="Calibri"/>
          <w:b/>
          <w:lang w:val="en-US"/>
        </w:rPr>
        <w:t>:</w:t>
      </w:r>
    </w:p>
    <w:p w14:paraId="325ACBB1" w14:textId="77777777" w:rsidR="00F34A66" w:rsidRPr="00247064" w:rsidRDefault="00F34A66" w:rsidP="00F34A66">
      <w:pPr>
        <w:jc w:val="both"/>
        <w:rPr>
          <w:rFonts w:ascii="Calibri" w:hAnsi="Calibri" w:cs="Calibri"/>
          <w:lang w:val="en-US"/>
        </w:rPr>
      </w:pPr>
    </w:p>
    <w:p w14:paraId="604503A4" w14:textId="5859FF29" w:rsidR="0016767E" w:rsidRPr="00247064" w:rsidRDefault="00F34A66" w:rsidP="00F34A66">
      <w:pPr>
        <w:jc w:val="both"/>
        <w:rPr>
          <w:rFonts w:ascii="Calibri" w:hAnsi="Calibri" w:cs="Calibri"/>
          <w:b/>
          <w:i/>
          <w:color w:val="4F81BD" w:themeColor="accent1"/>
          <w:sz w:val="20"/>
          <w:lang w:val="en-US"/>
        </w:rPr>
      </w:pPr>
      <w:r w:rsidRPr="00247064">
        <w:rPr>
          <w:rFonts w:ascii="Calibri" w:hAnsi="Calibri" w:cs="Calibri"/>
          <w:lang w:val="en-US"/>
        </w:rPr>
        <w:tab/>
      </w:r>
      <w:r w:rsidRPr="00247064">
        <w:rPr>
          <w:rFonts w:ascii="Calibri" w:hAnsi="Calibri" w:cs="Calibri"/>
          <w:lang w:val="en-US"/>
        </w:rPr>
        <w:tab/>
      </w:r>
      <w:r w:rsidR="00DE17A8" w:rsidRPr="00247064">
        <w:rPr>
          <w:rFonts w:ascii="Calibri" w:hAnsi="Calibri" w:cs="Calibri"/>
          <w:b/>
          <w:lang w:val="en-US"/>
        </w:rPr>
        <w:t>NAME OF ENTITY</w:t>
      </w:r>
      <w:r w:rsidR="0016767E" w:rsidRPr="00247064">
        <w:rPr>
          <w:rFonts w:ascii="Calibri" w:hAnsi="Calibri" w:cs="Calibri"/>
          <w:b/>
          <w:lang w:val="en-US"/>
        </w:rPr>
        <w:t xml:space="preserve"> </w:t>
      </w:r>
      <w:r w:rsidR="0016767E" w:rsidRPr="00247064">
        <w:rPr>
          <w:rFonts w:ascii="Calibri" w:hAnsi="Calibri" w:cs="Calibri"/>
          <w:b/>
          <w:i/>
          <w:color w:val="0066FF"/>
          <w:lang w:val="en-US"/>
        </w:rPr>
        <w:t>(to be completed)</w:t>
      </w:r>
    </w:p>
    <w:p w14:paraId="52A98936" w14:textId="0F9EA782" w:rsidR="00F34A66" w:rsidRPr="00247064" w:rsidRDefault="00F34A66" w:rsidP="00F34A66">
      <w:pPr>
        <w:jc w:val="both"/>
        <w:rPr>
          <w:rFonts w:ascii="Calibri" w:hAnsi="Calibri" w:cs="Calibri"/>
          <w:i/>
          <w:color w:val="0066FF"/>
          <w:lang w:val="en-US"/>
        </w:rPr>
      </w:pPr>
      <w:r w:rsidRPr="00247064">
        <w:rPr>
          <w:rFonts w:ascii="Calibri" w:hAnsi="Calibri" w:cs="Calibri"/>
          <w:b/>
          <w:lang w:val="en-US"/>
        </w:rPr>
        <w:tab/>
      </w:r>
      <w:r w:rsidRPr="00247064">
        <w:rPr>
          <w:rFonts w:ascii="Calibri" w:hAnsi="Calibri" w:cs="Calibri"/>
          <w:b/>
          <w:lang w:val="en-US"/>
        </w:rPr>
        <w:tab/>
      </w:r>
      <w:r w:rsidR="001F4860" w:rsidRPr="00247064">
        <w:rPr>
          <w:rFonts w:ascii="Calibri" w:hAnsi="Calibri" w:cs="Calibri"/>
          <w:lang w:val="en-US"/>
        </w:rPr>
        <w:t>Legal f</w:t>
      </w:r>
      <w:r w:rsidR="00804B92" w:rsidRPr="00247064">
        <w:rPr>
          <w:rFonts w:ascii="Calibri" w:hAnsi="Calibri" w:cs="Calibri"/>
          <w:lang w:val="en-US"/>
        </w:rPr>
        <w:t>orm of entity</w:t>
      </w:r>
      <w:r w:rsidR="0016767E" w:rsidRPr="00247064">
        <w:rPr>
          <w:rFonts w:ascii="Calibri" w:hAnsi="Calibri" w:cs="Calibri"/>
          <w:lang w:val="en-US"/>
        </w:rPr>
        <w:t>:</w:t>
      </w:r>
      <w:r w:rsidR="00A65411" w:rsidRPr="00247064">
        <w:rPr>
          <w:rFonts w:ascii="Calibri" w:hAnsi="Calibri" w:cs="Calibri"/>
          <w:lang w:val="en-US"/>
        </w:rPr>
        <w:t xml:space="preserve"> </w:t>
      </w:r>
      <w:r w:rsidR="0016767E" w:rsidRPr="00247064">
        <w:rPr>
          <w:rFonts w:ascii="Calibri" w:hAnsi="Calibri" w:cs="Calibri"/>
          <w:i/>
          <w:color w:val="0066FF"/>
          <w:lang w:val="en-US"/>
        </w:rPr>
        <w:t>(to be completed)</w:t>
      </w:r>
    </w:p>
    <w:p w14:paraId="4D01C644" w14:textId="13BD74AF" w:rsidR="00F34A66" w:rsidRPr="00247064" w:rsidRDefault="00F34A66" w:rsidP="00F34A66">
      <w:pPr>
        <w:jc w:val="both"/>
        <w:rPr>
          <w:rFonts w:ascii="Calibri" w:hAnsi="Calibri" w:cs="Calibri"/>
          <w:i/>
          <w:color w:val="0066FF"/>
          <w:lang w:val="en-US"/>
        </w:rPr>
      </w:pPr>
      <w:r w:rsidRPr="00247064">
        <w:rPr>
          <w:rFonts w:ascii="Calibri" w:hAnsi="Calibri" w:cs="Calibri"/>
          <w:lang w:val="en-US"/>
        </w:rPr>
        <w:tab/>
      </w:r>
      <w:r w:rsidRPr="00247064">
        <w:rPr>
          <w:rFonts w:ascii="Calibri" w:hAnsi="Calibri" w:cs="Calibri"/>
          <w:lang w:val="en-US"/>
        </w:rPr>
        <w:tab/>
      </w:r>
      <w:r w:rsidR="00DE17A8" w:rsidRPr="00247064">
        <w:rPr>
          <w:rFonts w:ascii="Calibri" w:hAnsi="Calibri" w:cs="Calibri"/>
          <w:lang w:val="en-US"/>
        </w:rPr>
        <w:t>Trade register number</w:t>
      </w:r>
      <w:r w:rsidR="0016767E" w:rsidRPr="00247064">
        <w:rPr>
          <w:rFonts w:ascii="Calibri" w:hAnsi="Calibri" w:cs="Calibri"/>
          <w:lang w:val="en-US"/>
        </w:rPr>
        <w:t xml:space="preserve">: </w:t>
      </w:r>
      <w:r w:rsidR="0016767E" w:rsidRPr="00247064">
        <w:rPr>
          <w:rFonts w:ascii="Calibri" w:hAnsi="Calibri" w:cs="Calibri"/>
          <w:i/>
          <w:color w:val="0066FF"/>
          <w:lang w:val="en-US"/>
        </w:rPr>
        <w:t>(to be completed)</w:t>
      </w:r>
    </w:p>
    <w:p w14:paraId="663224FB" w14:textId="5B299843" w:rsidR="001F4860" w:rsidRPr="00247064" w:rsidRDefault="001F4860" w:rsidP="004B2CF1">
      <w:pPr>
        <w:ind w:left="708" w:firstLine="708"/>
        <w:jc w:val="both"/>
        <w:rPr>
          <w:rFonts w:ascii="Calibri" w:hAnsi="Calibri" w:cs="Calibri"/>
          <w:lang w:val="en-US"/>
        </w:rPr>
      </w:pPr>
      <w:r w:rsidRPr="00247064">
        <w:rPr>
          <w:rFonts w:ascii="Calibri" w:hAnsi="Calibri" w:cs="Calibri"/>
          <w:lang w:val="en-US"/>
        </w:rPr>
        <w:t xml:space="preserve">Hereinafter referred to as: </w:t>
      </w:r>
      <w:r w:rsidRPr="00247064">
        <w:rPr>
          <w:rFonts w:ascii="Calibri" w:hAnsi="Calibri" w:cs="Calibri"/>
          <w:b/>
          <w:lang w:val="en-US"/>
        </w:rPr>
        <w:t xml:space="preserve">PARTNER </w:t>
      </w:r>
    </w:p>
    <w:p w14:paraId="581FFCE3" w14:textId="77777777" w:rsidR="00F34A66" w:rsidRPr="00247064" w:rsidRDefault="00F34A66" w:rsidP="00F34A66">
      <w:pPr>
        <w:pStyle w:val="Style1"/>
        <w:tabs>
          <w:tab w:val="clear" w:pos="851"/>
          <w:tab w:val="clear" w:pos="4536"/>
        </w:tabs>
        <w:rPr>
          <w:rFonts w:ascii="Calibri" w:hAnsi="Calibri" w:cs="Calibri"/>
          <w:color w:val="0000FF"/>
          <w:lang w:val="en-US"/>
        </w:rPr>
      </w:pPr>
      <w:r w:rsidRPr="00247064">
        <w:rPr>
          <w:rFonts w:ascii="Calibri" w:hAnsi="Calibri" w:cs="Calibri"/>
          <w:lang w:val="en-US"/>
        </w:rPr>
        <w:tab/>
      </w:r>
      <w:r w:rsidRPr="00247064">
        <w:rPr>
          <w:rFonts w:ascii="Calibri" w:hAnsi="Calibri" w:cs="Calibri"/>
          <w:lang w:val="en-US"/>
        </w:rPr>
        <w:tab/>
      </w:r>
      <w:r w:rsidR="00DE17A8" w:rsidRPr="00247064">
        <w:rPr>
          <w:rFonts w:ascii="Calibri" w:hAnsi="Calibri" w:cs="Calibri"/>
          <w:lang w:val="en-US"/>
        </w:rPr>
        <w:t>H</w:t>
      </w:r>
      <w:r w:rsidR="0016767E" w:rsidRPr="00247064">
        <w:rPr>
          <w:rFonts w:ascii="Calibri" w:hAnsi="Calibri" w:cs="Calibri"/>
          <w:lang w:val="en-US"/>
        </w:rPr>
        <w:t>aving its registered office at</w:t>
      </w:r>
      <w:r w:rsidR="00DE17A8" w:rsidRPr="00247064">
        <w:rPr>
          <w:rFonts w:ascii="Calibri" w:hAnsi="Calibri" w:cs="Calibri"/>
          <w:lang w:val="en-US"/>
        </w:rPr>
        <w:t>:</w:t>
      </w:r>
      <w:r w:rsidR="0016767E" w:rsidRPr="00247064">
        <w:rPr>
          <w:rFonts w:ascii="Calibri" w:hAnsi="Calibri" w:cs="Calibri"/>
          <w:lang w:val="en-US"/>
        </w:rPr>
        <w:t xml:space="preserve"> </w:t>
      </w:r>
      <w:r w:rsidR="0016767E" w:rsidRPr="00247064">
        <w:rPr>
          <w:rFonts w:ascii="Calibri" w:hAnsi="Calibri" w:cs="Calibri"/>
          <w:i/>
          <w:color w:val="0066FF"/>
          <w:lang w:val="en-US"/>
        </w:rPr>
        <w:t>(to be completed)</w:t>
      </w:r>
    </w:p>
    <w:p w14:paraId="5E3576AA" w14:textId="77777777" w:rsidR="00F34A66" w:rsidRPr="00247064" w:rsidRDefault="00F34A66" w:rsidP="00F34A66">
      <w:pPr>
        <w:jc w:val="both"/>
        <w:rPr>
          <w:rFonts w:ascii="Calibri" w:hAnsi="Calibri" w:cs="Calibri"/>
          <w:b/>
          <w:i/>
          <w:color w:val="0066FF"/>
          <w:lang w:val="en-US"/>
        </w:rPr>
      </w:pPr>
      <w:r w:rsidRPr="00247064">
        <w:rPr>
          <w:rFonts w:ascii="Calibri" w:hAnsi="Calibri" w:cs="Calibri"/>
          <w:lang w:val="en-US"/>
        </w:rPr>
        <w:tab/>
      </w:r>
      <w:r w:rsidRPr="00247064">
        <w:rPr>
          <w:rFonts w:ascii="Calibri" w:hAnsi="Calibri" w:cs="Calibri"/>
          <w:lang w:val="en-US"/>
        </w:rPr>
        <w:tab/>
      </w:r>
      <w:r w:rsidR="00DE17A8" w:rsidRPr="00247064">
        <w:rPr>
          <w:rFonts w:ascii="Calibri" w:hAnsi="Calibri" w:cs="Calibri"/>
          <w:lang w:val="en-US"/>
        </w:rPr>
        <w:t xml:space="preserve">Represented by </w:t>
      </w:r>
      <w:r w:rsidR="0016767E" w:rsidRPr="00247064">
        <w:rPr>
          <w:rFonts w:ascii="Calibri" w:hAnsi="Calibri" w:cs="Calibri"/>
          <w:i/>
          <w:color w:val="0066FF"/>
          <w:lang w:val="en-US"/>
        </w:rPr>
        <w:t>(to be completed)</w:t>
      </w:r>
    </w:p>
    <w:p w14:paraId="44164EAB" w14:textId="77777777" w:rsidR="00F34A66" w:rsidRPr="00247064" w:rsidRDefault="00F34A66" w:rsidP="00F34A66">
      <w:pPr>
        <w:jc w:val="both"/>
        <w:rPr>
          <w:rFonts w:ascii="Calibri" w:hAnsi="Calibri" w:cs="Calibri"/>
          <w:b/>
          <w:lang w:val="en-US"/>
        </w:rPr>
      </w:pPr>
      <w:r w:rsidRPr="00247064">
        <w:rPr>
          <w:rFonts w:ascii="Calibri" w:hAnsi="Calibri" w:cs="Calibri"/>
          <w:lang w:val="en-US"/>
        </w:rPr>
        <w:tab/>
      </w:r>
      <w:r w:rsidRPr="00247064">
        <w:rPr>
          <w:rFonts w:ascii="Calibri" w:hAnsi="Calibri" w:cs="Calibri"/>
          <w:lang w:val="en-US"/>
        </w:rPr>
        <w:tab/>
      </w:r>
      <w:r w:rsidR="00DE17A8" w:rsidRPr="00247064">
        <w:rPr>
          <w:rFonts w:ascii="Calibri" w:hAnsi="Calibri" w:cs="Calibri"/>
          <w:lang w:val="en-US"/>
        </w:rPr>
        <w:t>Acting as</w:t>
      </w:r>
      <w:r w:rsidR="0016767E" w:rsidRPr="00247064">
        <w:rPr>
          <w:rFonts w:ascii="Calibri" w:hAnsi="Calibri" w:cs="Calibri"/>
          <w:lang w:val="en-US"/>
        </w:rPr>
        <w:t xml:space="preserve"> </w:t>
      </w:r>
      <w:r w:rsidR="0016767E" w:rsidRPr="00247064">
        <w:rPr>
          <w:rFonts w:ascii="Calibri" w:hAnsi="Calibri" w:cs="Calibri"/>
          <w:i/>
          <w:color w:val="0066FF"/>
          <w:lang w:val="en-US"/>
        </w:rPr>
        <w:t>(to be completed)</w:t>
      </w:r>
    </w:p>
    <w:p w14:paraId="26D4DA14" w14:textId="77777777" w:rsidR="00F34A66" w:rsidRPr="00247064" w:rsidRDefault="00F34A66" w:rsidP="00F34A66">
      <w:pPr>
        <w:jc w:val="both"/>
        <w:rPr>
          <w:rFonts w:ascii="Calibri" w:hAnsi="Calibri" w:cs="Calibri"/>
          <w:lang w:val="en-US"/>
        </w:rPr>
      </w:pPr>
    </w:p>
    <w:p w14:paraId="4EBEF094" w14:textId="77777777" w:rsidR="00F34A66" w:rsidRPr="00247064" w:rsidRDefault="0016767E" w:rsidP="00F34A66">
      <w:pPr>
        <w:pStyle w:val="Style1"/>
        <w:tabs>
          <w:tab w:val="clear" w:pos="851"/>
          <w:tab w:val="clear" w:pos="4536"/>
        </w:tabs>
        <w:rPr>
          <w:rFonts w:ascii="Calibri" w:hAnsi="Calibri" w:cs="Calibri"/>
          <w:i/>
          <w:color w:val="0000FF"/>
          <w:lang w:val="en-US"/>
        </w:rPr>
      </w:pPr>
      <w:r w:rsidRPr="00247064">
        <w:rPr>
          <w:rFonts w:ascii="Calibri" w:hAnsi="Calibri" w:cs="Calibri"/>
          <w:i/>
          <w:color w:val="0000FF"/>
          <w:lang w:val="en-US"/>
        </w:rPr>
        <w:t>[optiona</w:t>
      </w:r>
      <w:r w:rsidR="00F34A66" w:rsidRPr="00247064">
        <w:rPr>
          <w:rFonts w:ascii="Calibri" w:hAnsi="Calibri" w:cs="Calibri"/>
          <w:i/>
          <w:color w:val="0000FF"/>
          <w:lang w:val="en-US"/>
        </w:rPr>
        <w:t>l]</w:t>
      </w:r>
    </w:p>
    <w:p w14:paraId="0E204A44" w14:textId="77777777" w:rsidR="00F34A66" w:rsidRPr="00247064" w:rsidRDefault="0016767E" w:rsidP="00F34A66">
      <w:pPr>
        <w:pStyle w:val="Style1"/>
        <w:tabs>
          <w:tab w:val="clear" w:pos="851"/>
          <w:tab w:val="clear" w:pos="4536"/>
        </w:tabs>
        <w:rPr>
          <w:rFonts w:ascii="Calibri" w:hAnsi="Calibri" w:cs="Calibri"/>
          <w:i/>
          <w:color w:val="0000FF"/>
          <w:lang w:val="en-US"/>
        </w:rPr>
      </w:pPr>
      <w:r w:rsidRPr="00247064">
        <w:rPr>
          <w:rFonts w:ascii="Calibri" w:hAnsi="Calibri" w:cs="Calibri"/>
          <w:color w:val="0000FF"/>
          <w:lang w:val="en-US"/>
        </w:rPr>
        <w:t xml:space="preserve">Acting in </w:t>
      </w:r>
      <w:r w:rsidR="00156978" w:rsidRPr="00247064">
        <w:rPr>
          <w:rFonts w:ascii="Calibri" w:hAnsi="Calibri" w:cs="Calibri"/>
          <w:color w:val="0000FF"/>
          <w:lang w:val="en-US"/>
        </w:rPr>
        <w:t xml:space="preserve">in its own name </w:t>
      </w:r>
      <w:r w:rsidRPr="00247064">
        <w:rPr>
          <w:rFonts w:ascii="Calibri" w:hAnsi="Calibri" w:cs="Calibri"/>
          <w:color w:val="0000FF"/>
          <w:lang w:val="en-US"/>
        </w:rPr>
        <w:t>and/or on behalf of:</w:t>
      </w:r>
      <w:r w:rsidR="00F34A66" w:rsidRPr="00247064">
        <w:rPr>
          <w:rFonts w:ascii="Calibri" w:hAnsi="Calibri" w:cs="Calibri"/>
          <w:i/>
          <w:color w:val="0000FF"/>
          <w:lang w:val="en-US"/>
        </w:rPr>
        <w:t xml:space="preserve"> [</w:t>
      </w:r>
      <w:r w:rsidRPr="00247064">
        <w:rPr>
          <w:rFonts w:ascii="Calibri" w:hAnsi="Calibri" w:cs="Calibri"/>
          <w:i/>
          <w:color w:val="0000FF"/>
          <w:lang w:val="en-US"/>
        </w:rPr>
        <w:t>Indicate</w:t>
      </w:r>
      <w:r w:rsidRPr="00247064">
        <w:rPr>
          <w:rFonts w:ascii="Calibri" w:hAnsi="Calibri" w:cs="Calibri"/>
          <w:color w:val="0000FF"/>
          <w:lang w:val="en-US"/>
        </w:rPr>
        <w:t xml:space="preserve"> </w:t>
      </w:r>
      <w:r w:rsidRPr="00247064">
        <w:rPr>
          <w:rFonts w:ascii="Calibri" w:hAnsi="Calibri" w:cs="Calibri"/>
          <w:i/>
          <w:color w:val="0000FF"/>
          <w:lang w:val="en-US"/>
        </w:rPr>
        <w:t>the entities represented</w:t>
      </w:r>
      <w:r w:rsidR="00F34A66" w:rsidRPr="00247064">
        <w:rPr>
          <w:rFonts w:ascii="Calibri" w:hAnsi="Calibri" w:cs="Calibri"/>
          <w:i/>
          <w:color w:val="0000FF"/>
          <w:lang w:val="en-US"/>
        </w:rPr>
        <w:t xml:space="preserve">] </w:t>
      </w:r>
      <w:r w:rsidRPr="00247064">
        <w:rPr>
          <w:rFonts w:ascii="Calibri" w:hAnsi="Calibri" w:cs="Calibri"/>
          <w:color w:val="0000FF"/>
          <w:lang w:val="en-US"/>
        </w:rPr>
        <w:t>within the framework of</w:t>
      </w:r>
      <w:r w:rsidRPr="00247064">
        <w:rPr>
          <w:rFonts w:ascii="Calibri" w:hAnsi="Calibri" w:cs="Calibri"/>
          <w:i/>
          <w:color w:val="0000FF"/>
          <w:lang w:val="en-US"/>
        </w:rPr>
        <w:t xml:space="preserve"> </w:t>
      </w:r>
      <w:r w:rsidR="00F34A66" w:rsidRPr="00247064">
        <w:rPr>
          <w:rFonts w:ascii="Calibri" w:hAnsi="Calibri" w:cs="Calibri"/>
          <w:i/>
          <w:color w:val="0000FF"/>
          <w:lang w:val="en-US"/>
        </w:rPr>
        <w:t>[</w:t>
      </w:r>
      <w:r w:rsidRPr="00247064">
        <w:rPr>
          <w:rFonts w:ascii="Calibri" w:hAnsi="Calibri" w:cs="Calibri"/>
          <w:i/>
          <w:color w:val="0000FF"/>
          <w:lang w:val="en-US"/>
        </w:rPr>
        <w:t xml:space="preserve">name the concerned structure </w:t>
      </w:r>
      <w:r w:rsidR="00AC0C66" w:rsidRPr="00247064">
        <w:rPr>
          <w:rFonts w:ascii="Calibri" w:hAnsi="Calibri" w:cs="Calibri"/>
          <w:i/>
          <w:color w:val="0000FF"/>
          <w:lang w:val="en-US"/>
        </w:rPr>
        <w:t>(Group, holding,</w:t>
      </w:r>
      <w:r w:rsidR="00F34A66" w:rsidRPr="00247064">
        <w:rPr>
          <w:rFonts w:ascii="Calibri" w:hAnsi="Calibri" w:cs="Calibri"/>
          <w:i/>
          <w:color w:val="0000FF"/>
          <w:lang w:val="en-US"/>
        </w:rPr>
        <w:t xml:space="preserve"> …)]</w:t>
      </w:r>
    </w:p>
    <w:p w14:paraId="07CDC6C8" w14:textId="77777777" w:rsidR="00F34A66" w:rsidRPr="00247064" w:rsidRDefault="00F34A66" w:rsidP="00F34A66">
      <w:pPr>
        <w:jc w:val="both"/>
        <w:rPr>
          <w:rFonts w:ascii="Calibri" w:hAnsi="Calibri" w:cs="Calibri"/>
          <w:lang w:val="en-US"/>
        </w:rPr>
      </w:pPr>
    </w:p>
    <w:p w14:paraId="7C4FA358" w14:textId="77777777" w:rsidR="00F34A66" w:rsidRPr="00247064" w:rsidRDefault="00F428C6" w:rsidP="00F34A66">
      <w:pPr>
        <w:jc w:val="right"/>
        <w:rPr>
          <w:rFonts w:ascii="Calibri" w:hAnsi="Calibri" w:cs="Calibri"/>
          <w:lang w:val="en-US"/>
        </w:rPr>
      </w:pPr>
      <w:r w:rsidRPr="00247064">
        <w:rPr>
          <w:rFonts w:ascii="Calibri" w:hAnsi="Calibri" w:cs="Calibri"/>
          <w:lang w:val="en-US"/>
        </w:rPr>
        <w:t>On the other</w:t>
      </w:r>
      <w:r w:rsidR="00F34A66" w:rsidRPr="00247064">
        <w:rPr>
          <w:rFonts w:ascii="Calibri" w:hAnsi="Calibri" w:cs="Calibri"/>
          <w:lang w:val="en-US"/>
        </w:rPr>
        <w:t xml:space="preserve"> part,</w:t>
      </w:r>
    </w:p>
    <w:p w14:paraId="163A6C1F" w14:textId="77777777" w:rsidR="00F34A66" w:rsidRPr="00247064" w:rsidRDefault="00F34A66" w:rsidP="00F34A66">
      <w:pPr>
        <w:jc w:val="both"/>
        <w:rPr>
          <w:rFonts w:ascii="Calibri" w:hAnsi="Calibri" w:cs="Calibri"/>
          <w:lang w:val="en-US"/>
        </w:rPr>
      </w:pPr>
    </w:p>
    <w:p w14:paraId="5A528C32" w14:textId="3317CA5F" w:rsidR="00F34A66" w:rsidRPr="00247064" w:rsidRDefault="00094CE3" w:rsidP="00F34A66">
      <w:pPr>
        <w:jc w:val="both"/>
        <w:rPr>
          <w:rFonts w:ascii="Calibri" w:hAnsi="Calibri" w:cs="Calibri"/>
          <w:lang w:val="en-US"/>
        </w:rPr>
      </w:pPr>
      <w:r w:rsidRPr="00247064">
        <w:rPr>
          <w:rFonts w:ascii="Calibri" w:hAnsi="Calibri" w:cs="Calibri"/>
          <w:lang w:val="en-US"/>
        </w:rPr>
        <w:t>Individually designated hereinafter </w:t>
      </w:r>
      <w:r w:rsidR="00F34A66" w:rsidRPr="00247064">
        <w:rPr>
          <w:rFonts w:ascii="Calibri" w:hAnsi="Calibri" w:cs="Calibri"/>
          <w:lang w:val="en-US"/>
        </w:rPr>
        <w:t>« </w:t>
      </w:r>
      <w:r w:rsidRPr="00247064">
        <w:rPr>
          <w:rFonts w:ascii="Calibri" w:hAnsi="Calibri" w:cs="Calibri"/>
          <w:lang w:val="en-US"/>
        </w:rPr>
        <w:t>the Party » or</w:t>
      </w:r>
      <w:r w:rsidR="00F34A66" w:rsidRPr="00247064">
        <w:rPr>
          <w:rFonts w:ascii="Calibri" w:hAnsi="Calibri" w:cs="Calibri"/>
          <w:lang w:val="en-US"/>
        </w:rPr>
        <w:t xml:space="preserve"> </w:t>
      </w:r>
      <w:r w:rsidR="00081447" w:rsidRPr="00247064">
        <w:rPr>
          <w:rFonts w:ascii="Calibri" w:hAnsi="Calibri" w:cs="Calibri"/>
          <w:lang w:val="en-US"/>
        </w:rPr>
        <w:t xml:space="preserve">by their own name or </w:t>
      </w:r>
      <w:r w:rsidR="00F34A66" w:rsidRPr="00247064">
        <w:rPr>
          <w:rFonts w:ascii="Calibri" w:hAnsi="Calibri" w:cs="Calibri"/>
          <w:lang w:val="en-US"/>
        </w:rPr>
        <w:t>collective</w:t>
      </w:r>
      <w:r w:rsidRPr="00247064">
        <w:rPr>
          <w:rFonts w:ascii="Calibri" w:hAnsi="Calibri" w:cs="Calibri"/>
          <w:lang w:val="en-US"/>
        </w:rPr>
        <w:t>ly</w:t>
      </w:r>
      <w:r w:rsidR="00F34A66" w:rsidRPr="00247064">
        <w:rPr>
          <w:rFonts w:ascii="Calibri" w:hAnsi="Calibri" w:cs="Calibri"/>
          <w:lang w:val="en-US"/>
        </w:rPr>
        <w:t xml:space="preserve"> « </w:t>
      </w:r>
      <w:r w:rsidRPr="00247064">
        <w:rPr>
          <w:rFonts w:ascii="Calibri" w:hAnsi="Calibri" w:cs="Calibri"/>
          <w:lang w:val="en-US"/>
        </w:rPr>
        <w:t>the</w:t>
      </w:r>
      <w:r w:rsidR="00F34A66" w:rsidRPr="00247064">
        <w:rPr>
          <w:rFonts w:ascii="Calibri" w:hAnsi="Calibri" w:cs="Calibri"/>
          <w:lang w:val="en-US"/>
        </w:rPr>
        <w:t xml:space="preserve"> Parties »</w:t>
      </w:r>
    </w:p>
    <w:p w14:paraId="32BB69E4" w14:textId="36A57212" w:rsidR="001F4860" w:rsidRPr="00247064" w:rsidRDefault="001F4860" w:rsidP="00F34A66">
      <w:pPr>
        <w:jc w:val="both"/>
        <w:rPr>
          <w:rFonts w:ascii="Calibri" w:hAnsi="Calibri" w:cs="Calibri"/>
          <w:lang w:val="en-US"/>
        </w:rPr>
      </w:pPr>
      <w:r w:rsidRPr="00247064">
        <w:rPr>
          <w:rFonts w:ascii="Calibri" w:hAnsi="Calibri" w:cs="Calibri"/>
          <w:lang w:val="en-US"/>
        </w:rPr>
        <w:br w:type="page"/>
      </w:r>
    </w:p>
    <w:p w14:paraId="0415E91F" w14:textId="3E768161" w:rsidR="001F4860" w:rsidRPr="00247064" w:rsidRDefault="001F4860" w:rsidP="00F34A66">
      <w:pPr>
        <w:jc w:val="both"/>
        <w:rPr>
          <w:rFonts w:ascii="Calibri" w:hAnsi="Calibri" w:cs="Calibri"/>
          <w:lang w:val="en-US"/>
        </w:rPr>
      </w:pPr>
    </w:p>
    <w:p w14:paraId="634E4EFC" w14:textId="77777777" w:rsidR="001F4860" w:rsidRPr="00247064" w:rsidRDefault="001F4860" w:rsidP="00F34A66">
      <w:pPr>
        <w:jc w:val="both"/>
        <w:rPr>
          <w:rFonts w:ascii="Calibri" w:hAnsi="Calibri" w:cs="Calibri"/>
          <w:lang w:val="en-US"/>
        </w:rPr>
      </w:pPr>
    </w:p>
    <w:p w14:paraId="2BD93714" w14:textId="77777777" w:rsidR="00F34A66" w:rsidRPr="00247064" w:rsidRDefault="00A65411" w:rsidP="00F34A66">
      <w:pPr>
        <w:pStyle w:val="article"/>
        <w:rPr>
          <w:rFonts w:ascii="Calibri" w:hAnsi="Calibri" w:cs="Calibri"/>
          <w:lang w:val="en-US"/>
        </w:rPr>
      </w:pPr>
      <w:r w:rsidRPr="00247064">
        <w:rPr>
          <w:rFonts w:ascii="Calibri" w:hAnsi="Calibri" w:cs="Calibri"/>
          <w:lang w:val="en-US"/>
        </w:rPr>
        <w:t>WHEREAS:</w:t>
      </w:r>
    </w:p>
    <w:p w14:paraId="4722B6BC" w14:textId="77777777" w:rsidR="00F34A66" w:rsidRPr="00247064" w:rsidRDefault="00A65411" w:rsidP="00F34A66">
      <w:pPr>
        <w:pStyle w:val="Titre4"/>
        <w:jc w:val="both"/>
        <w:rPr>
          <w:rFonts w:ascii="Calibri" w:eastAsia="Times New Roman" w:hAnsi="Calibri" w:cs="Calibri"/>
          <w:b w:val="0"/>
          <w:bCs w:val="0"/>
          <w:i w:val="0"/>
          <w:iCs w:val="0"/>
          <w:color w:val="auto"/>
          <w:lang w:val="en-US"/>
        </w:rPr>
      </w:pPr>
      <w:r w:rsidRPr="00247064">
        <w:rPr>
          <w:rFonts w:ascii="Calibri" w:eastAsia="Times New Roman" w:hAnsi="Calibri" w:cs="Calibri"/>
          <w:b w:val="0"/>
          <w:bCs w:val="0"/>
          <w:i w:val="0"/>
          <w:iCs w:val="0"/>
          <w:color w:val="auto"/>
          <w:lang w:val="en-US"/>
        </w:rPr>
        <w:t>INRAE</w:t>
      </w:r>
      <w:r w:rsidR="00F34A66" w:rsidRPr="00247064">
        <w:rPr>
          <w:rFonts w:ascii="Calibri" w:eastAsia="Times New Roman" w:hAnsi="Calibri" w:cs="Calibri"/>
          <w:b w:val="0"/>
          <w:bCs w:val="0"/>
          <w:i w:val="0"/>
          <w:iCs w:val="0"/>
          <w:color w:val="auto"/>
          <w:lang w:val="en-US"/>
        </w:rPr>
        <w:t xml:space="preserve"> </w:t>
      </w:r>
      <w:r w:rsidR="00AC0C66" w:rsidRPr="00247064">
        <w:rPr>
          <w:rFonts w:ascii="Calibri" w:eastAsia="Times New Roman" w:hAnsi="Calibri" w:cs="Calibri"/>
          <w:b w:val="0"/>
          <w:bCs w:val="0"/>
          <w:i w:val="0"/>
          <w:iCs w:val="0"/>
          <w:color w:val="auto"/>
          <w:lang w:val="en-US"/>
        </w:rPr>
        <w:t>is</w:t>
      </w:r>
      <w:r w:rsidR="006E57E2" w:rsidRPr="00247064">
        <w:rPr>
          <w:rFonts w:ascii="Calibri" w:eastAsia="Times New Roman" w:hAnsi="Calibri" w:cs="Calibri"/>
          <w:b w:val="0"/>
          <w:bCs w:val="0"/>
          <w:i w:val="0"/>
          <w:iCs w:val="0"/>
          <w:color w:val="auto"/>
          <w:lang w:val="en-US"/>
        </w:rPr>
        <w:t xml:space="preserve"> </w:t>
      </w:r>
      <w:r w:rsidR="00AC0C66" w:rsidRPr="00247064">
        <w:rPr>
          <w:rFonts w:ascii="Calibri" w:eastAsia="Times New Roman" w:hAnsi="Calibri" w:cs="Calibri"/>
          <w:b w:val="0"/>
          <w:bCs w:val="0"/>
          <w:i w:val="0"/>
          <w:iCs w:val="0"/>
          <w:color w:val="auto"/>
          <w:lang w:val="en-US"/>
        </w:rPr>
        <w:t>the</w:t>
      </w:r>
      <w:r w:rsidR="00CB0EC3" w:rsidRPr="00247064">
        <w:rPr>
          <w:rFonts w:ascii="Calibri" w:eastAsia="Times New Roman" w:hAnsi="Calibri" w:cs="Calibri"/>
          <w:b w:val="0"/>
          <w:bCs w:val="0"/>
          <w:i w:val="0"/>
          <w:iCs w:val="0"/>
          <w:color w:val="auto"/>
          <w:lang w:val="en-US"/>
        </w:rPr>
        <w:t xml:space="preserve"> first </w:t>
      </w:r>
      <w:r w:rsidR="006E57E2" w:rsidRPr="00247064">
        <w:rPr>
          <w:rFonts w:ascii="Calibri" w:eastAsia="Times New Roman" w:hAnsi="Calibri" w:cs="Calibri"/>
          <w:b w:val="0"/>
          <w:bCs w:val="0"/>
          <w:i w:val="0"/>
          <w:iCs w:val="0"/>
          <w:color w:val="auto"/>
          <w:lang w:val="en-US"/>
        </w:rPr>
        <w:t xml:space="preserve">research institute </w:t>
      </w:r>
      <w:r w:rsidR="000909A0" w:rsidRPr="00247064">
        <w:rPr>
          <w:rFonts w:ascii="Calibri" w:eastAsia="Times New Roman" w:hAnsi="Calibri" w:cs="Calibri"/>
          <w:b w:val="0"/>
          <w:bCs w:val="0"/>
          <w:i w:val="0"/>
          <w:iCs w:val="0"/>
          <w:color w:val="auto"/>
          <w:lang w:val="en-US"/>
        </w:rPr>
        <w:t xml:space="preserve">specialized in </w:t>
      </w:r>
      <w:r w:rsidR="006E57E2" w:rsidRPr="00247064">
        <w:rPr>
          <w:rFonts w:ascii="Calibri" w:eastAsia="Times New Roman" w:hAnsi="Calibri" w:cs="Calibri"/>
          <w:b w:val="0"/>
          <w:bCs w:val="0"/>
          <w:i w:val="0"/>
          <w:iCs w:val="0"/>
          <w:color w:val="auto"/>
          <w:lang w:val="en-US"/>
        </w:rPr>
        <w:t>agricultural science</w:t>
      </w:r>
      <w:r w:rsidR="00CF029E" w:rsidRPr="00247064">
        <w:rPr>
          <w:rFonts w:ascii="Calibri" w:eastAsia="Times New Roman" w:hAnsi="Calibri" w:cs="Calibri"/>
          <w:b w:val="0"/>
          <w:bCs w:val="0"/>
          <w:i w:val="0"/>
          <w:iCs w:val="0"/>
          <w:color w:val="auto"/>
          <w:lang w:val="en-US"/>
        </w:rPr>
        <w:t>, food and environment</w:t>
      </w:r>
      <w:r w:rsidR="006E57E2" w:rsidRPr="00247064">
        <w:rPr>
          <w:rFonts w:ascii="Calibri" w:eastAsia="Times New Roman" w:hAnsi="Calibri" w:cs="Calibri"/>
          <w:b w:val="0"/>
          <w:bCs w:val="0"/>
          <w:i w:val="0"/>
          <w:iCs w:val="0"/>
          <w:color w:val="auto"/>
          <w:lang w:val="en-US"/>
        </w:rPr>
        <w:t xml:space="preserve"> in the world</w:t>
      </w:r>
      <w:r w:rsidR="00F34A66" w:rsidRPr="00247064">
        <w:rPr>
          <w:rFonts w:ascii="Calibri" w:eastAsia="Times New Roman" w:hAnsi="Calibri" w:cs="Calibri"/>
          <w:b w:val="0"/>
          <w:bCs w:val="0"/>
          <w:i w:val="0"/>
          <w:iCs w:val="0"/>
          <w:color w:val="auto"/>
          <w:lang w:val="en-US"/>
        </w:rPr>
        <w:t xml:space="preserve">. </w:t>
      </w:r>
      <w:r w:rsidR="001B1DD2" w:rsidRPr="00247064">
        <w:rPr>
          <w:rFonts w:ascii="Calibri" w:eastAsia="Times New Roman" w:hAnsi="Calibri" w:cs="Calibri"/>
          <w:b w:val="0"/>
          <w:bCs w:val="0"/>
          <w:i w:val="0"/>
          <w:iCs w:val="0"/>
          <w:color w:val="auto"/>
          <w:lang w:val="en-US"/>
        </w:rPr>
        <w:t>It</w:t>
      </w:r>
      <w:r w:rsidR="009132AE" w:rsidRPr="00247064">
        <w:rPr>
          <w:rFonts w:ascii="Calibri" w:eastAsia="Times New Roman" w:hAnsi="Calibri" w:cs="Calibri"/>
          <w:b w:val="0"/>
          <w:bCs w:val="0"/>
          <w:i w:val="0"/>
          <w:iCs w:val="0"/>
          <w:color w:val="auto"/>
          <w:lang w:val="en-US"/>
        </w:rPr>
        <w:t xml:space="preserve"> ha</w:t>
      </w:r>
      <w:r w:rsidR="001B1DD2" w:rsidRPr="00247064">
        <w:rPr>
          <w:rFonts w:ascii="Calibri" w:eastAsia="Times New Roman" w:hAnsi="Calibri" w:cs="Calibri"/>
          <w:b w:val="0"/>
          <w:bCs w:val="0"/>
          <w:i w:val="0"/>
          <w:iCs w:val="0"/>
          <w:color w:val="auto"/>
          <w:lang w:val="en-US"/>
        </w:rPr>
        <w:t>s</w:t>
      </w:r>
      <w:r w:rsidR="002D555C" w:rsidRPr="00247064">
        <w:rPr>
          <w:rFonts w:ascii="Calibri" w:eastAsia="Times New Roman" w:hAnsi="Calibri" w:cs="Calibri"/>
          <w:b w:val="0"/>
          <w:bCs w:val="0"/>
          <w:i w:val="0"/>
          <w:iCs w:val="0"/>
          <w:color w:val="auto"/>
          <w:lang w:val="en-US"/>
        </w:rPr>
        <w:t xml:space="preserve"> </w:t>
      </w:r>
      <w:r w:rsidR="009132AE" w:rsidRPr="00247064">
        <w:rPr>
          <w:rFonts w:ascii="Calibri" w:eastAsia="Times New Roman" w:hAnsi="Calibri" w:cs="Calibri"/>
          <w:b w:val="0"/>
          <w:bCs w:val="0"/>
          <w:i w:val="0"/>
          <w:iCs w:val="0"/>
          <w:color w:val="auto"/>
          <w:lang w:val="en-US"/>
        </w:rPr>
        <w:t>the mission</w:t>
      </w:r>
      <w:r w:rsidR="001B1DD2" w:rsidRPr="00247064">
        <w:rPr>
          <w:rFonts w:ascii="Calibri" w:eastAsia="Times New Roman" w:hAnsi="Calibri" w:cs="Calibri"/>
          <w:b w:val="0"/>
          <w:bCs w:val="0"/>
          <w:i w:val="0"/>
          <w:iCs w:val="0"/>
          <w:color w:val="auto"/>
          <w:lang w:val="en-US"/>
        </w:rPr>
        <w:t xml:space="preserve"> to contribute</w:t>
      </w:r>
      <w:r w:rsidR="00F34A66" w:rsidRPr="00247064">
        <w:rPr>
          <w:rFonts w:ascii="Calibri" w:eastAsia="Times New Roman" w:hAnsi="Calibri" w:cs="Calibri"/>
          <w:b w:val="0"/>
          <w:bCs w:val="0"/>
          <w:i w:val="0"/>
          <w:iCs w:val="0"/>
          <w:color w:val="auto"/>
          <w:lang w:val="en-US"/>
        </w:rPr>
        <w:t xml:space="preserve">, </w:t>
      </w:r>
      <w:r w:rsidR="008334E2" w:rsidRPr="00247064">
        <w:rPr>
          <w:rFonts w:ascii="Calibri" w:eastAsia="Times New Roman" w:hAnsi="Calibri" w:cs="Calibri"/>
          <w:b w:val="0"/>
          <w:bCs w:val="0"/>
          <w:i w:val="0"/>
          <w:iCs w:val="0"/>
          <w:color w:val="auto"/>
          <w:lang w:val="en-US"/>
        </w:rPr>
        <w:t xml:space="preserve">through </w:t>
      </w:r>
      <w:r w:rsidR="009132AE" w:rsidRPr="00247064">
        <w:rPr>
          <w:rFonts w:ascii="Calibri" w:eastAsia="Times New Roman" w:hAnsi="Calibri" w:cs="Calibri"/>
          <w:b w:val="0"/>
          <w:bCs w:val="0"/>
          <w:i w:val="0"/>
          <w:iCs w:val="0"/>
          <w:color w:val="auto"/>
          <w:lang w:val="en-US"/>
        </w:rPr>
        <w:t>the</w:t>
      </w:r>
      <w:r w:rsidR="008334E2" w:rsidRPr="00247064">
        <w:rPr>
          <w:rFonts w:ascii="Calibri" w:eastAsia="Times New Roman" w:hAnsi="Calibri" w:cs="Calibri"/>
          <w:b w:val="0"/>
          <w:bCs w:val="0"/>
          <w:i w:val="0"/>
          <w:iCs w:val="0"/>
          <w:color w:val="auto"/>
          <w:lang w:val="en-US"/>
        </w:rPr>
        <w:t xml:space="preserve"> development of skills</w:t>
      </w:r>
      <w:r w:rsidR="00F34A66" w:rsidRPr="00247064">
        <w:rPr>
          <w:rFonts w:ascii="Calibri" w:eastAsia="Times New Roman" w:hAnsi="Calibri" w:cs="Calibri"/>
          <w:b w:val="0"/>
          <w:bCs w:val="0"/>
          <w:i w:val="0"/>
          <w:iCs w:val="0"/>
          <w:color w:val="auto"/>
          <w:lang w:val="en-US"/>
        </w:rPr>
        <w:t xml:space="preserve">, </w:t>
      </w:r>
      <w:r w:rsidR="008334E2" w:rsidRPr="00247064">
        <w:rPr>
          <w:rFonts w:ascii="Calibri" w:eastAsia="Times New Roman" w:hAnsi="Calibri" w:cs="Calibri"/>
          <w:b w:val="0"/>
          <w:bCs w:val="0"/>
          <w:i w:val="0"/>
          <w:iCs w:val="0"/>
          <w:color w:val="auto"/>
          <w:lang w:val="en-US"/>
        </w:rPr>
        <w:t>know-how and research results</w:t>
      </w:r>
      <w:r w:rsidR="00F34A66" w:rsidRPr="00247064">
        <w:rPr>
          <w:rFonts w:ascii="Calibri" w:eastAsia="Times New Roman" w:hAnsi="Calibri" w:cs="Calibri"/>
          <w:b w:val="0"/>
          <w:bCs w:val="0"/>
          <w:i w:val="0"/>
          <w:iCs w:val="0"/>
          <w:color w:val="auto"/>
          <w:lang w:val="en-US"/>
        </w:rPr>
        <w:t xml:space="preserve">, </w:t>
      </w:r>
      <w:r w:rsidR="008334E2" w:rsidRPr="00247064">
        <w:rPr>
          <w:rFonts w:ascii="Calibri" w:eastAsia="Times New Roman" w:hAnsi="Calibri" w:cs="Calibri"/>
          <w:b w:val="0"/>
          <w:bCs w:val="0"/>
          <w:i w:val="0"/>
          <w:iCs w:val="0"/>
          <w:color w:val="auto"/>
          <w:lang w:val="en-US"/>
        </w:rPr>
        <w:t>to the design of technological and social innovations</w:t>
      </w:r>
      <w:r w:rsidR="00B14ECC" w:rsidRPr="00247064">
        <w:rPr>
          <w:rFonts w:ascii="Calibri" w:eastAsia="Times New Roman" w:hAnsi="Calibri" w:cs="Calibri"/>
          <w:b w:val="0"/>
          <w:bCs w:val="0"/>
          <w:i w:val="0"/>
          <w:iCs w:val="0"/>
          <w:color w:val="auto"/>
          <w:lang w:val="en-US"/>
        </w:rPr>
        <w:t>,</w:t>
      </w:r>
      <w:r w:rsidR="008334E2" w:rsidRPr="00247064">
        <w:rPr>
          <w:rFonts w:ascii="Calibri" w:eastAsia="Times New Roman" w:hAnsi="Calibri" w:cs="Calibri"/>
          <w:b w:val="0"/>
          <w:bCs w:val="0"/>
          <w:i w:val="0"/>
          <w:iCs w:val="0"/>
          <w:color w:val="auto"/>
          <w:lang w:val="en-US"/>
        </w:rPr>
        <w:t xml:space="preserve"> as well as to organize</w:t>
      </w:r>
      <w:r w:rsidR="00F34A66" w:rsidRPr="00247064">
        <w:rPr>
          <w:rFonts w:ascii="Calibri" w:eastAsia="Times New Roman" w:hAnsi="Calibri" w:cs="Calibri"/>
          <w:b w:val="0"/>
          <w:bCs w:val="0"/>
          <w:i w:val="0"/>
          <w:iCs w:val="0"/>
          <w:color w:val="auto"/>
          <w:lang w:val="en-US"/>
        </w:rPr>
        <w:t xml:space="preserve"> </w:t>
      </w:r>
      <w:r w:rsidR="00CB0EC3" w:rsidRPr="00247064">
        <w:rPr>
          <w:rFonts w:ascii="Calibri" w:eastAsia="Times New Roman" w:hAnsi="Calibri" w:cs="Calibri"/>
          <w:b w:val="0"/>
          <w:bCs w:val="0"/>
          <w:i w:val="0"/>
          <w:iCs w:val="0"/>
          <w:color w:val="auto"/>
          <w:lang w:val="en-US"/>
        </w:rPr>
        <w:t>free access to scientific data</w:t>
      </w:r>
      <w:r w:rsidR="00F34A66" w:rsidRPr="00247064">
        <w:rPr>
          <w:rFonts w:ascii="Calibri" w:eastAsia="Times New Roman" w:hAnsi="Calibri" w:cs="Calibri"/>
          <w:b w:val="0"/>
          <w:bCs w:val="0"/>
          <w:i w:val="0"/>
          <w:iCs w:val="0"/>
          <w:color w:val="auto"/>
          <w:lang w:val="en-US"/>
        </w:rPr>
        <w:t xml:space="preserve"> </w:t>
      </w:r>
      <w:r w:rsidR="00CB0EC3" w:rsidRPr="00247064">
        <w:rPr>
          <w:rFonts w:ascii="Calibri" w:eastAsia="Times New Roman" w:hAnsi="Calibri" w:cs="Calibri"/>
          <w:b w:val="0"/>
          <w:bCs w:val="0"/>
          <w:i w:val="0"/>
          <w:iCs w:val="0"/>
          <w:color w:val="auto"/>
          <w:lang w:val="en-US"/>
        </w:rPr>
        <w:t>and</w:t>
      </w:r>
      <w:r w:rsidR="00F34A66" w:rsidRPr="00247064">
        <w:rPr>
          <w:rFonts w:ascii="Calibri" w:eastAsia="Times New Roman" w:hAnsi="Calibri" w:cs="Calibri"/>
          <w:b w:val="0"/>
          <w:bCs w:val="0"/>
          <w:i w:val="0"/>
          <w:iCs w:val="0"/>
          <w:color w:val="auto"/>
          <w:lang w:val="en-US"/>
        </w:rPr>
        <w:t xml:space="preserve"> publications </w:t>
      </w:r>
      <w:r w:rsidR="00CB0EC3" w:rsidRPr="00247064">
        <w:rPr>
          <w:rFonts w:ascii="Calibri" w:eastAsia="Times New Roman" w:hAnsi="Calibri" w:cs="Calibri"/>
          <w:b w:val="0"/>
          <w:bCs w:val="0"/>
          <w:i w:val="0"/>
          <w:iCs w:val="0"/>
          <w:color w:val="auto"/>
          <w:lang w:val="en-US"/>
        </w:rPr>
        <w:t>in accordance with French and European rules on opening public data and free access to scientific</w:t>
      </w:r>
      <w:r w:rsidR="00F34A66" w:rsidRPr="00247064">
        <w:rPr>
          <w:rFonts w:ascii="Calibri" w:eastAsia="Times New Roman" w:hAnsi="Calibri" w:cs="Calibri"/>
          <w:b w:val="0"/>
          <w:bCs w:val="0"/>
          <w:i w:val="0"/>
          <w:iCs w:val="0"/>
          <w:color w:val="auto"/>
          <w:lang w:val="en-US"/>
        </w:rPr>
        <w:t xml:space="preserve"> </w:t>
      </w:r>
      <w:r w:rsidR="00CB0EC3" w:rsidRPr="00247064">
        <w:rPr>
          <w:rFonts w:ascii="Calibri" w:eastAsia="Times New Roman" w:hAnsi="Calibri" w:cs="Calibri"/>
          <w:b w:val="0"/>
          <w:bCs w:val="0"/>
          <w:i w:val="0"/>
          <w:iCs w:val="0"/>
          <w:color w:val="auto"/>
          <w:lang w:val="en-US"/>
        </w:rPr>
        <w:t>publications</w:t>
      </w:r>
      <w:r w:rsidR="00F34A66" w:rsidRPr="00247064">
        <w:rPr>
          <w:rFonts w:ascii="Calibri" w:eastAsia="Times New Roman" w:hAnsi="Calibri" w:cs="Calibri"/>
          <w:b w:val="0"/>
          <w:bCs w:val="0"/>
          <w:i w:val="0"/>
          <w:iCs w:val="0"/>
          <w:color w:val="auto"/>
          <w:lang w:val="en-US"/>
        </w:rPr>
        <w:t xml:space="preserve">. </w:t>
      </w:r>
    </w:p>
    <w:p w14:paraId="19C9142E" w14:textId="77777777" w:rsidR="00F34A66" w:rsidRPr="00247064" w:rsidRDefault="00F34A66" w:rsidP="00F34A66">
      <w:pPr>
        <w:jc w:val="both"/>
        <w:rPr>
          <w:rFonts w:ascii="Calibri" w:hAnsi="Calibri" w:cs="Calibri"/>
          <w:lang w:val="en-US"/>
        </w:rPr>
      </w:pPr>
    </w:p>
    <w:p w14:paraId="4B53F2ED" w14:textId="136724F0" w:rsidR="00263DE4" w:rsidRPr="00247064" w:rsidRDefault="00263DE4" w:rsidP="004B2CF1">
      <w:pPr>
        <w:jc w:val="both"/>
        <w:rPr>
          <w:rFonts w:ascii="Calibri" w:hAnsi="Calibri" w:cs="Calibri"/>
          <w:i/>
          <w:color w:val="0033CC"/>
          <w:lang w:val="en"/>
        </w:rPr>
      </w:pPr>
      <w:r w:rsidRPr="00247064">
        <w:rPr>
          <w:rFonts w:ascii="Calibri" w:hAnsi="Calibri" w:cs="Calibri"/>
          <w:i/>
          <w:color w:val="0033CC"/>
          <w:lang w:val="en"/>
        </w:rPr>
        <w:t>Presentation of the INRAE ​​unit or research infrastructure carrying out the work under this contract (service unit, experimental unit, collective scientific infrastructure etc.)</w:t>
      </w:r>
    </w:p>
    <w:p w14:paraId="2FC2C606" w14:textId="6A19B256" w:rsidR="00263DE4" w:rsidRPr="002434BA" w:rsidRDefault="00263DE4" w:rsidP="004B2CF1">
      <w:pPr>
        <w:jc w:val="both"/>
        <w:rPr>
          <w:rFonts w:ascii="Calibri" w:hAnsi="Calibri" w:cs="Calibri"/>
          <w:lang w:val="en-GB"/>
        </w:rPr>
      </w:pPr>
    </w:p>
    <w:p w14:paraId="088A9ADA" w14:textId="77777777" w:rsidR="005F2288" w:rsidRPr="00C94992" w:rsidRDefault="005F2288" w:rsidP="005F2288">
      <w:pPr>
        <w:ind w:left="720"/>
        <w:jc w:val="both"/>
        <w:rPr>
          <w:rFonts w:cs="Arial Narrow"/>
          <w:i/>
          <w:sz w:val="24"/>
          <w:szCs w:val="24"/>
        </w:rPr>
      </w:pPr>
      <w:r w:rsidRPr="00C94992">
        <w:rPr>
          <w:rFonts w:cs="Arial Narrow"/>
          <w:i/>
          <w:sz w:val="24"/>
          <w:szCs w:val="24"/>
        </w:rPr>
        <w:t>This contract is part of the Qualiment® network, which has received the Carnot label since 2011 due to its commitment to the development of research partnerships. The work of the Carnot Qualiment® units focuses on the study of the construction of food qualities (nutritional, sensory, health, functional).</w:t>
      </w:r>
    </w:p>
    <w:p w14:paraId="48634AD4" w14:textId="71F8B584" w:rsidR="005F2288" w:rsidRPr="00C94992" w:rsidRDefault="005F2288" w:rsidP="005F2288">
      <w:pPr>
        <w:ind w:left="720"/>
        <w:jc w:val="both"/>
        <w:rPr>
          <w:rFonts w:cs="Arial Narrow"/>
          <w:i/>
          <w:sz w:val="24"/>
          <w:szCs w:val="24"/>
        </w:rPr>
      </w:pPr>
      <w:r w:rsidRPr="00C94992">
        <w:rPr>
          <w:rFonts w:cs="Arial Narrow"/>
          <w:i/>
          <w:noProof/>
          <w:sz w:val="24"/>
          <w:szCs w:val="24"/>
        </w:rPr>
        <w:drawing>
          <wp:anchor distT="0" distB="0" distL="114300" distR="114300" simplePos="0" relativeHeight="251661312" behindDoc="0" locked="0" layoutInCell="1" allowOverlap="1" wp14:anchorId="432879A1" wp14:editId="489501A1">
            <wp:simplePos x="0" y="0"/>
            <wp:positionH relativeFrom="margin">
              <wp:posOffset>425450</wp:posOffset>
            </wp:positionH>
            <wp:positionV relativeFrom="margin">
              <wp:posOffset>2809240</wp:posOffset>
            </wp:positionV>
            <wp:extent cx="1676400" cy="494030"/>
            <wp:effectExtent l="0" t="0" r="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494030"/>
                    </a:xfrm>
                    <a:prstGeom prst="rect">
                      <a:avLst/>
                    </a:prstGeom>
                    <a:noFill/>
                  </pic:spPr>
                </pic:pic>
              </a:graphicData>
            </a:graphic>
          </wp:anchor>
        </w:drawing>
      </w:r>
      <w:r w:rsidRPr="00C94992">
        <w:rPr>
          <w:rFonts w:cs="Arial Narrow"/>
          <w:i/>
          <w:noProof/>
          <w:sz w:val="24"/>
          <w:szCs w:val="24"/>
        </w:rPr>
        <w:drawing>
          <wp:anchor distT="0" distB="0" distL="114300" distR="114300" simplePos="0" relativeHeight="251659264" behindDoc="0" locked="0" layoutInCell="1" allowOverlap="1" wp14:anchorId="355CC07D" wp14:editId="42515147">
            <wp:simplePos x="0" y="0"/>
            <wp:positionH relativeFrom="margin">
              <wp:posOffset>414231</wp:posOffset>
            </wp:positionH>
            <wp:positionV relativeFrom="margin">
              <wp:posOffset>6191039</wp:posOffset>
            </wp:positionV>
            <wp:extent cx="1676400" cy="494030"/>
            <wp:effectExtent l="0" t="0" r="0" b="127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494030"/>
                    </a:xfrm>
                    <a:prstGeom prst="rect">
                      <a:avLst/>
                    </a:prstGeom>
                    <a:noFill/>
                  </pic:spPr>
                </pic:pic>
              </a:graphicData>
            </a:graphic>
          </wp:anchor>
        </w:drawing>
      </w:r>
    </w:p>
    <w:p w14:paraId="243A723F" w14:textId="66AF6669" w:rsidR="005F2288" w:rsidRPr="00C94992" w:rsidRDefault="005F2288" w:rsidP="005F2288">
      <w:pPr>
        <w:ind w:left="720"/>
        <w:jc w:val="both"/>
        <w:rPr>
          <w:rFonts w:cs="Arial Narrow"/>
          <w:i/>
          <w:sz w:val="24"/>
          <w:szCs w:val="24"/>
        </w:rPr>
      </w:pPr>
    </w:p>
    <w:p w14:paraId="713D9C72" w14:textId="77777777" w:rsidR="005F2288" w:rsidRPr="00C94992" w:rsidRDefault="005F2288" w:rsidP="005F2288">
      <w:pPr>
        <w:ind w:left="720"/>
        <w:jc w:val="both"/>
        <w:rPr>
          <w:rFonts w:cs="Arial Narrow"/>
          <w:i/>
          <w:sz w:val="24"/>
          <w:szCs w:val="24"/>
        </w:rPr>
      </w:pPr>
    </w:p>
    <w:p w14:paraId="468F9D11" w14:textId="77777777" w:rsidR="005F2288" w:rsidRPr="00C94992" w:rsidRDefault="005F2288" w:rsidP="005F2288">
      <w:pPr>
        <w:ind w:left="720"/>
        <w:jc w:val="both"/>
        <w:rPr>
          <w:rFonts w:cs="Arial Narrow"/>
          <w:i/>
          <w:sz w:val="24"/>
          <w:szCs w:val="24"/>
        </w:rPr>
      </w:pPr>
    </w:p>
    <w:p w14:paraId="63A7BF24" w14:textId="5085C1E6" w:rsidR="005F2288" w:rsidRPr="007911FC" w:rsidRDefault="005F2288" w:rsidP="005F2288">
      <w:pPr>
        <w:ind w:left="720"/>
        <w:jc w:val="both"/>
        <w:rPr>
          <w:rFonts w:cs="Arial Narrow"/>
          <w:i/>
          <w:sz w:val="24"/>
          <w:szCs w:val="24"/>
          <w:lang w:val="en-GB"/>
        </w:rPr>
      </w:pPr>
      <w:r w:rsidRPr="007911FC">
        <w:rPr>
          <w:rFonts w:cs="Arial Narrow"/>
          <w:i/>
          <w:sz w:val="24"/>
          <w:szCs w:val="24"/>
          <w:lang w:val="en-GB"/>
        </w:rPr>
        <w:t>The Unit (s) …… .. is (are) part of Carnot Qualiment</w:t>
      </w:r>
      <w:r w:rsidRPr="007911FC">
        <w:rPr>
          <w:rFonts w:cs="Arial Narrow"/>
          <w:i/>
          <w:sz w:val="24"/>
          <w:szCs w:val="24"/>
          <w:vertAlign w:val="superscript"/>
          <w:lang w:val="en-GB"/>
        </w:rPr>
        <w:t>®</w:t>
      </w:r>
      <w:r w:rsidRPr="007911FC">
        <w:rPr>
          <w:rFonts w:cs="Arial Narrow"/>
          <w:i/>
          <w:sz w:val="24"/>
          <w:szCs w:val="24"/>
          <w:lang w:val="en-GB"/>
        </w:rPr>
        <w:t>.</w:t>
      </w:r>
    </w:p>
    <w:p w14:paraId="2F3A5A08" w14:textId="07B36C52" w:rsidR="002434BA" w:rsidRDefault="002434BA" w:rsidP="004B2CF1">
      <w:pPr>
        <w:jc w:val="both"/>
        <w:rPr>
          <w:rFonts w:ascii="Calibri" w:hAnsi="Calibri" w:cs="Calibri"/>
          <w:lang w:val="en-GB"/>
        </w:rPr>
      </w:pPr>
    </w:p>
    <w:p w14:paraId="094F4A34" w14:textId="77777777" w:rsidR="00321D10" w:rsidRDefault="00321D10" w:rsidP="004B2CF1">
      <w:pPr>
        <w:jc w:val="both"/>
        <w:rPr>
          <w:rFonts w:ascii="Calibri" w:hAnsi="Calibri" w:cs="Calibri"/>
          <w:lang w:val="en-GB"/>
        </w:rPr>
      </w:pPr>
    </w:p>
    <w:p w14:paraId="395609F8" w14:textId="1617EF0C" w:rsidR="00263DE4" w:rsidRPr="002434BA" w:rsidRDefault="00263DE4" w:rsidP="004B2CF1">
      <w:pPr>
        <w:jc w:val="both"/>
        <w:rPr>
          <w:rFonts w:ascii="Calibri" w:hAnsi="Calibri" w:cs="Calibri"/>
          <w:lang w:val="en-GB"/>
        </w:rPr>
      </w:pPr>
      <w:r w:rsidRPr="002434BA">
        <w:rPr>
          <w:rFonts w:ascii="Calibri" w:hAnsi="Calibri" w:cs="Calibri"/>
          <w:lang w:val="en-GB"/>
        </w:rPr>
        <w:t>The PARTNER is specialized in……………………… (</w:t>
      </w:r>
      <w:r w:rsidRPr="002434BA">
        <w:rPr>
          <w:rFonts w:ascii="Calibri" w:hAnsi="Calibri" w:cs="Calibri"/>
          <w:i/>
          <w:color w:val="0033CC"/>
          <w:lang w:val="en-GB"/>
        </w:rPr>
        <w:t>Presentation of the Partner</w:t>
      </w:r>
      <w:r w:rsidRPr="002434BA">
        <w:rPr>
          <w:rFonts w:ascii="Calibri" w:hAnsi="Calibri" w:cs="Calibri"/>
          <w:lang w:val="en-GB"/>
        </w:rPr>
        <w:t>)</w:t>
      </w:r>
    </w:p>
    <w:p w14:paraId="620D2383" w14:textId="77777777" w:rsidR="00263DE4" w:rsidRPr="00247064" w:rsidRDefault="00263DE4" w:rsidP="00263DE4">
      <w:pPr>
        <w:jc w:val="both"/>
        <w:rPr>
          <w:rFonts w:ascii="Calibri" w:hAnsi="Calibri" w:cs="Calibri"/>
          <w:i/>
          <w:color w:val="0000FF"/>
          <w:lang w:val="en-US"/>
        </w:rPr>
      </w:pPr>
    </w:p>
    <w:p w14:paraId="1064DD03" w14:textId="1B45C592" w:rsidR="00263DE4" w:rsidRPr="002434BA" w:rsidRDefault="00263DE4" w:rsidP="004B2CF1">
      <w:pPr>
        <w:jc w:val="both"/>
        <w:rPr>
          <w:rFonts w:ascii="Calibri" w:hAnsi="Calibri" w:cs="Calibri"/>
          <w:lang w:val="en-GB"/>
        </w:rPr>
      </w:pPr>
      <w:r w:rsidRPr="002434BA">
        <w:rPr>
          <w:rFonts w:ascii="Calibri" w:hAnsi="Calibri" w:cs="Calibri"/>
          <w:lang w:val="en-GB"/>
        </w:rPr>
        <w:t>The PARTNER is interested in INRAE’s ​​technology and know-how for …………………………</w:t>
      </w:r>
    </w:p>
    <w:p w14:paraId="1DB6AA87" w14:textId="77777777" w:rsidR="00263DE4" w:rsidRPr="002434BA" w:rsidRDefault="00263DE4" w:rsidP="004B2CF1">
      <w:pPr>
        <w:jc w:val="both"/>
        <w:rPr>
          <w:rFonts w:ascii="Calibri" w:hAnsi="Calibri" w:cs="Calibri"/>
          <w:lang w:val="en-GB"/>
        </w:rPr>
      </w:pPr>
    </w:p>
    <w:p w14:paraId="03B8CB1F" w14:textId="77777777" w:rsidR="00263DE4" w:rsidRPr="00247064" w:rsidRDefault="00263DE4" w:rsidP="004B2CF1">
      <w:pPr>
        <w:jc w:val="both"/>
        <w:rPr>
          <w:rFonts w:ascii="Calibri" w:hAnsi="Calibri" w:cs="Calibri"/>
        </w:rPr>
      </w:pPr>
      <w:r w:rsidRPr="002434BA">
        <w:rPr>
          <w:rFonts w:ascii="Calibri" w:hAnsi="Calibri" w:cs="Calibri"/>
          <w:lang w:val="en-GB"/>
        </w:rPr>
        <w:t xml:space="preserve">On this basis, the PARTNER wishes to entrust INRAE ​​with carrying out research work on ………………………………… </w:t>
      </w:r>
      <w:r w:rsidRPr="00247064">
        <w:rPr>
          <w:rFonts w:ascii="Calibri" w:hAnsi="Calibri" w:cs="Calibri"/>
        </w:rPr>
        <w:t>(</w:t>
      </w:r>
      <w:r w:rsidRPr="00247064">
        <w:rPr>
          <w:rFonts w:ascii="Calibri" w:hAnsi="Calibri" w:cs="Calibri"/>
          <w:i/>
        </w:rPr>
        <w:t>hereinafter referred to as the “Project</w:t>
      </w:r>
      <w:r w:rsidRPr="00247064">
        <w:rPr>
          <w:rFonts w:ascii="Calibri" w:hAnsi="Calibri" w:cs="Calibri"/>
        </w:rPr>
        <w:t>”).</w:t>
      </w:r>
    </w:p>
    <w:p w14:paraId="63552213" w14:textId="77777777" w:rsidR="00263DE4" w:rsidRPr="00247064" w:rsidRDefault="00263DE4" w:rsidP="004B2CF1">
      <w:pPr>
        <w:jc w:val="both"/>
        <w:rPr>
          <w:rFonts w:ascii="Calibri" w:hAnsi="Calibri" w:cs="Calibri"/>
        </w:rPr>
      </w:pPr>
    </w:p>
    <w:p w14:paraId="54092D7C" w14:textId="421EEFC5" w:rsidR="00263DE4" w:rsidRPr="002434BA" w:rsidRDefault="00263DE4" w:rsidP="004B2CF1">
      <w:pPr>
        <w:jc w:val="both"/>
        <w:rPr>
          <w:rFonts w:ascii="Calibri" w:hAnsi="Calibri" w:cs="Calibri"/>
          <w:lang w:val="en-GB"/>
        </w:rPr>
      </w:pPr>
      <w:r w:rsidRPr="00247064">
        <w:rPr>
          <w:rFonts w:ascii="Calibri" w:hAnsi="Calibri" w:cs="Calibri"/>
        </w:rPr>
        <w:t xml:space="preserve"> </w:t>
      </w:r>
      <w:r w:rsidRPr="002434BA">
        <w:rPr>
          <w:rFonts w:ascii="Calibri" w:hAnsi="Calibri" w:cs="Calibri"/>
          <w:lang w:val="en-GB"/>
        </w:rPr>
        <w:t>[</w:t>
      </w:r>
      <w:r w:rsidRPr="002434BA">
        <w:rPr>
          <w:rFonts w:ascii="Calibri" w:hAnsi="Calibri" w:cs="Calibri"/>
          <w:i/>
          <w:color w:val="0033CC"/>
          <w:lang w:val="en-GB"/>
        </w:rPr>
        <w:t>Optional</w:t>
      </w:r>
      <w:r w:rsidRPr="002434BA">
        <w:rPr>
          <w:rFonts w:ascii="Calibri" w:hAnsi="Calibri" w:cs="Calibri"/>
          <w:lang w:val="en-GB"/>
        </w:rPr>
        <w:t xml:space="preserve">: </w:t>
      </w:r>
      <w:r w:rsidR="000A3E53" w:rsidRPr="00247064">
        <w:rPr>
          <w:rFonts w:ascii="Calibri" w:hAnsi="Calibri" w:cs="Calibri"/>
          <w:lang w:val="en-US"/>
        </w:rPr>
        <w:t xml:space="preserve">Within the framework </w:t>
      </w:r>
      <w:r w:rsidRPr="002434BA">
        <w:rPr>
          <w:rFonts w:ascii="Calibri" w:hAnsi="Calibri" w:cs="Calibri"/>
          <w:lang w:val="en-GB"/>
        </w:rPr>
        <w:t xml:space="preserve">of this Project, INRAE ​​and the PARTNER signed a </w:t>
      </w:r>
      <w:r w:rsidR="002434BA" w:rsidRPr="002434BA">
        <w:rPr>
          <w:rFonts w:ascii="Calibri" w:hAnsi="Calibri" w:cs="Calibri"/>
          <w:lang w:val="en-GB"/>
        </w:rPr>
        <w:t>non-disclosure</w:t>
      </w:r>
      <w:r w:rsidR="00B97621" w:rsidRPr="002434BA">
        <w:rPr>
          <w:rFonts w:ascii="Calibri" w:hAnsi="Calibri" w:cs="Calibri"/>
          <w:lang w:val="en-GB"/>
        </w:rPr>
        <w:t xml:space="preserve"> </w:t>
      </w:r>
      <w:r w:rsidR="002434BA" w:rsidRPr="002434BA">
        <w:rPr>
          <w:rFonts w:ascii="Calibri" w:hAnsi="Calibri" w:cs="Calibri"/>
          <w:lang w:val="en-GB"/>
        </w:rPr>
        <w:t>agreement on</w:t>
      </w:r>
      <w:r w:rsidRPr="002434BA">
        <w:rPr>
          <w:rFonts w:ascii="Calibri" w:hAnsi="Calibri" w:cs="Calibri"/>
          <w:lang w:val="en-GB"/>
        </w:rPr>
        <w:t xml:space="preserve"> …………… in order to initiate discussions on the feasibility of the Project and its implementation modalities</w:t>
      </w:r>
      <w:r w:rsidR="00DA7334" w:rsidRPr="002434BA">
        <w:rPr>
          <w:rFonts w:ascii="Calibri" w:hAnsi="Calibri" w:cs="Calibri"/>
          <w:lang w:val="en-GB"/>
        </w:rPr>
        <w:t>]</w:t>
      </w:r>
      <w:r w:rsidRPr="002434BA">
        <w:rPr>
          <w:rFonts w:ascii="Calibri" w:hAnsi="Calibri" w:cs="Calibri"/>
          <w:lang w:val="en-GB"/>
        </w:rPr>
        <w:t>.</w:t>
      </w:r>
    </w:p>
    <w:p w14:paraId="475D08FC" w14:textId="77777777" w:rsidR="00F34A66" w:rsidRPr="00247064" w:rsidRDefault="00F34A66" w:rsidP="00F34A66">
      <w:pPr>
        <w:jc w:val="both"/>
        <w:rPr>
          <w:rFonts w:ascii="Calibri" w:hAnsi="Calibri" w:cs="Calibri"/>
          <w:lang w:val="en-US"/>
        </w:rPr>
      </w:pPr>
    </w:p>
    <w:p w14:paraId="5D06B01B" w14:textId="258B53D4" w:rsidR="00BB4332" w:rsidRPr="00247064" w:rsidRDefault="003A4A36" w:rsidP="00A65411">
      <w:pPr>
        <w:jc w:val="both"/>
        <w:rPr>
          <w:rFonts w:ascii="Calibri" w:hAnsi="Calibri" w:cs="Calibri"/>
          <w:lang w:val="en-US"/>
        </w:rPr>
      </w:pPr>
      <w:r w:rsidRPr="00247064">
        <w:rPr>
          <w:rFonts w:ascii="Calibri" w:hAnsi="Calibri" w:cs="Calibri"/>
          <w:lang w:val="en-US"/>
        </w:rPr>
        <w:t>The purpose of this contract (</w:t>
      </w:r>
      <w:r w:rsidRPr="00247064">
        <w:rPr>
          <w:rFonts w:ascii="Calibri" w:hAnsi="Calibri" w:cs="Calibri"/>
          <w:i/>
          <w:lang w:val="en-US"/>
        </w:rPr>
        <w:t>hereinafter referred to as the "Contract</w:t>
      </w:r>
      <w:r w:rsidRPr="00247064">
        <w:rPr>
          <w:rFonts w:ascii="Calibri" w:hAnsi="Calibri" w:cs="Calibri"/>
          <w:lang w:val="en-US"/>
        </w:rPr>
        <w:t>") is to establish a cooperation between INRAE and the PARTNER and to define the rights and obligations of the Parties during the duration of the Contract, then on the results obtained.</w:t>
      </w:r>
    </w:p>
    <w:p w14:paraId="118E81BF" w14:textId="77777777" w:rsidR="003A4A36" w:rsidRPr="00247064" w:rsidRDefault="003A4A36" w:rsidP="00A65411">
      <w:pPr>
        <w:jc w:val="both"/>
        <w:rPr>
          <w:rFonts w:ascii="Calibri" w:hAnsi="Calibri" w:cs="Calibri"/>
          <w:lang w:val="en-US"/>
        </w:rPr>
      </w:pPr>
    </w:p>
    <w:p w14:paraId="3ACE34AC" w14:textId="77777777" w:rsidR="00F34A66" w:rsidRPr="00247064" w:rsidRDefault="00F34A66" w:rsidP="00F34A66">
      <w:pPr>
        <w:jc w:val="both"/>
        <w:rPr>
          <w:rFonts w:ascii="Calibri" w:hAnsi="Calibri" w:cs="Calibri"/>
          <w:lang w:val="en-US"/>
        </w:rPr>
      </w:pPr>
    </w:p>
    <w:p w14:paraId="13C78FCA" w14:textId="77777777" w:rsidR="00F34A66" w:rsidRPr="00247064" w:rsidRDefault="004C2226" w:rsidP="00F34A66">
      <w:pPr>
        <w:pStyle w:val="article"/>
        <w:rPr>
          <w:rFonts w:ascii="Calibri" w:hAnsi="Calibri" w:cs="Calibri"/>
          <w:lang w:val="en-US"/>
        </w:rPr>
      </w:pPr>
      <w:r w:rsidRPr="00247064">
        <w:rPr>
          <w:rFonts w:ascii="Calibri" w:hAnsi="Calibri" w:cs="Calibri"/>
          <w:lang w:val="en-US"/>
        </w:rPr>
        <w:t>IT IS AGREED THAT</w:t>
      </w:r>
      <w:r w:rsidR="00F34A66" w:rsidRPr="00247064">
        <w:rPr>
          <w:rFonts w:ascii="Calibri" w:hAnsi="Calibri" w:cs="Calibri"/>
          <w:lang w:val="en-US"/>
        </w:rPr>
        <w:t>:</w:t>
      </w:r>
    </w:p>
    <w:p w14:paraId="7E7572FD" w14:textId="372AD673" w:rsidR="00F34A66" w:rsidRPr="00247064" w:rsidRDefault="00F34A66" w:rsidP="00F34A66">
      <w:pPr>
        <w:rPr>
          <w:rFonts w:ascii="Calibri" w:hAnsi="Calibri" w:cs="Calibri"/>
          <w:lang w:val="en-US"/>
        </w:rPr>
      </w:pPr>
      <w:r w:rsidRPr="00247064" w:rsidDel="007B1E67">
        <w:rPr>
          <w:rFonts w:ascii="Calibri" w:hAnsi="Calibri" w:cs="Calibri"/>
          <w:lang w:val="en-US"/>
        </w:rPr>
        <w:t xml:space="preserve"> </w:t>
      </w:r>
    </w:p>
    <w:p w14:paraId="0171CDED" w14:textId="77777777" w:rsidR="00EA7741" w:rsidRPr="00247064" w:rsidRDefault="00EA7741" w:rsidP="00F34A66">
      <w:pPr>
        <w:rPr>
          <w:rFonts w:ascii="Calibri" w:hAnsi="Calibri" w:cs="Calibri"/>
          <w:lang w:val="en-US"/>
        </w:rPr>
      </w:pPr>
    </w:p>
    <w:p w14:paraId="19756626" w14:textId="7D9BB2FF" w:rsidR="003B5BBE" w:rsidRPr="00247064" w:rsidRDefault="00085EDC" w:rsidP="006111A0">
      <w:pPr>
        <w:pStyle w:val="Titre1"/>
        <w:rPr>
          <w:rFonts w:ascii="Calibri" w:hAnsi="Calibri" w:cs="Calibri"/>
          <w:lang w:val="en-US"/>
        </w:rPr>
      </w:pPr>
      <w:r w:rsidRPr="00247064">
        <w:rPr>
          <w:rFonts w:ascii="Calibri" w:hAnsi="Calibri" w:cs="Calibri"/>
          <w:lang w:val="en-US"/>
        </w:rPr>
        <w:t xml:space="preserve">ARTICLE 1 – SUBJECT MATTER OF THE </w:t>
      </w:r>
      <w:r w:rsidR="00156978" w:rsidRPr="00247064">
        <w:rPr>
          <w:rFonts w:ascii="Calibri" w:hAnsi="Calibri" w:cs="Calibri"/>
          <w:lang w:val="en-US"/>
        </w:rPr>
        <w:t>CONTRACT</w:t>
      </w:r>
    </w:p>
    <w:p w14:paraId="47DC73F4" w14:textId="77777777" w:rsidR="00085EDC" w:rsidRPr="00247064" w:rsidRDefault="00085EDC" w:rsidP="009C73FC">
      <w:pPr>
        <w:rPr>
          <w:rFonts w:ascii="Calibri" w:hAnsi="Calibri" w:cs="Calibri"/>
          <w:b/>
          <w:lang w:val="en-US"/>
        </w:rPr>
      </w:pPr>
    </w:p>
    <w:p w14:paraId="6CC5EBD0" w14:textId="32C7ABC4" w:rsidR="00156978" w:rsidRPr="00247064" w:rsidRDefault="00B87E38" w:rsidP="00F34A66">
      <w:pPr>
        <w:pStyle w:val="sousarticle"/>
        <w:rPr>
          <w:rFonts w:ascii="Calibri" w:hAnsi="Calibri" w:cs="Calibri"/>
          <w:b w:val="0"/>
          <w:bCs w:val="0"/>
          <w:sz w:val="20"/>
          <w:szCs w:val="22"/>
          <w:lang w:val="en-US"/>
        </w:rPr>
      </w:pPr>
      <w:r w:rsidRPr="00247064">
        <w:rPr>
          <w:rFonts w:ascii="Calibri" w:hAnsi="Calibri" w:cs="Calibri"/>
          <w:b w:val="0"/>
          <w:sz w:val="22"/>
          <w:lang w:val="en-US"/>
        </w:rPr>
        <w:t xml:space="preserve">The purpose of this </w:t>
      </w:r>
      <w:r w:rsidR="00263DE4" w:rsidRPr="00247064">
        <w:rPr>
          <w:rFonts w:ascii="Calibri" w:hAnsi="Calibri" w:cs="Calibri"/>
          <w:b w:val="0"/>
          <w:sz w:val="22"/>
          <w:lang w:val="en-US"/>
        </w:rPr>
        <w:t>Contract</w:t>
      </w:r>
      <w:r w:rsidRPr="00247064">
        <w:rPr>
          <w:rFonts w:ascii="Calibri" w:hAnsi="Calibri" w:cs="Calibri"/>
          <w:b w:val="0"/>
          <w:sz w:val="22"/>
          <w:lang w:val="en-US"/>
        </w:rPr>
        <w:t xml:space="preserve"> is to define the </w:t>
      </w:r>
      <w:r w:rsidR="00B97621">
        <w:rPr>
          <w:rFonts w:ascii="Calibri" w:hAnsi="Calibri" w:cs="Calibri"/>
          <w:b w:val="0"/>
          <w:sz w:val="22"/>
          <w:lang w:val="en-US"/>
        </w:rPr>
        <w:t xml:space="preserve">terms </w:t>
      </w:r>
      <w:r w:rsidR="00DA7334">
        <w:rPr>
          <w:rFonts w:ascii="Calibri" w:hAnsi="Calibri" w:cs="Calibri"/>
          <w:b w:val="0"/>
          <w:sz w:val="22"/>
          <w:lang w:val="en-US"/>
        </w:rPr>
        <w:t xml:space="preserve">under which INRAE shall carry out the Project </w:t>
      </w:r>
      <w:r w:rsidRPr="00247064">
        <w:rPr>
          <w:rFonts w:ascii="Calibri" w:hAnsi="Calibri" w:cs="Calibri"/>
          <w:b w:val="0"/>
          <w:sz w:val="22"/>
          <w:lang w:val="en-US"/>
        </w:rPr>
        <w:t xml:space="preserve">as described in Appendix 1 of the </w:t>
      </w:r>
      <w:r w:rsidR="00263DE4" w:rsidRPr="00247064">
        <w:rPr>
          <w:rFonts w:ascii="Calibri" w:hAnsi="Calibri" w:cs="Calibri"/>
          <w:b w:val="0"/>
          <w:sz w:val="22"/>
          <w:lang w:val="en-US"/>
        </w:rPr>
        <w:t>Contract</w:t>
      </w:r>
      <w:r w:rsidRPr="00247064">
        <w:rPr>
          <w:rFonts w:ascii="Calibri" w:hAnsi="Calibri" w:cs="Calibri"/>
          <w:b w:val="0"/>
          <w:sz w:val="22"/>
          <w:lang w:val="en-US"/>
        </w:rPr>
        <w:t xml:space="preserve">. </w:t>
      </w:r>
    </w:p>
    <w:p w14:paraId="7FF47123" w14:textId="3BBB7879" w:rsidR="00720C18" w:rsidRPr="00247064" w:rsidRDefault="00720C18" w:rsidP="00F34A66">
      <w:pPr>
        <w:pStyle w:val="sousarticle"/>
        <w:rPr>
          <w:rFonts w:ascii="Calibri" w:hAnsi="Calibri" w:cs="Calibri"/>
          <w:b w:val="0"/>
          <w:bCs w:val="0"/>
          <w:sz w:val="22"/>
          <w:szCs w:val="22"/>
          <w:lang w:val="en-US"/>
        </w:rPr>
      </w:pPr>
    </w:p>
    <w:p w14:paraId="220993E0" w14:textId="77777777" w:rsidR="00EA7741" w:rsidRPr="00247064" w:rsidRDefault="00EA7741" w:rsidP="00F34A66">
      <w:pPr>
        <w:pStyle w:val="sousarticle"/>
        <w:rPr>
          <w:rFonts w:ascii="Calibri" w:hAnsi="Calibri" w:cs="Calibri"/>
          <w:b w:val="0"/>
          <w:bCs w:val="0"/>
          <w:sz w:val="22"/>
          <w:szCs w:val="22"/>
          <w:lang w:val="en-US"/>
        </w:rPr>
      </w:pPr>
    </w:p>
    <w:p w14:paraId="5FA53F2E" w14:textId="77777777" w:rsidR="00720C18" w:rsidRPr="00247064" w:rsidRDefault="001E1ACF" w:rsidP="006111A0">
      <w:pPr>
        <w:pStyle w:val="Titre1"/>
        <w:rPr>
          <w:rFonts w:ascii="Calibri" w:hAnsi="Calibri" w:cs="Calibri"/>
          <w:lang w:val="en-US"/>
        </w:rPr>
      </w:pPr>
      <w:r w:rsidRPr="00247064">
        <w:rPr>
          <w:rFonts w:ascii="Calibri" w:hAnsi="Calibri" w:cs="Calibri"/>
          <w:lang w:val="en-US"/>
        </w:rPr>
        <w:t>ARTICLE 2 –</w:t>
      </w:r>
      <w:r w:rsidR="00CE4065" w:rsidRPr="00247064">
        <w:rPr>
          <w:rFonts w:ascii="Calibri" w:hAnsi="Calibri" w:cs="Calibri"/>
          <w:lang w:val="en-US"/>
        </w:rPr>
        <w:t>IMPLEMENTATION</w:t>
      </w:r>
    </w:p>
    <w:p w14:paraId="61759E1A" w14:textId="77777777" w:rsidR="001E1ACF" w:rsidRPr="00247064" w:rsidRDefault="001E1ACF" w:rsidP="00F34A66">
      <w:pPr>
        <w:pStyle w:val="sousarticle"/>
        <w:rPr>
          <w:rFonts w:ascii="Calibri" w:hAnsi="Calibri" w:cs="Calibri"/>
          <w:bCs w:val="0"/>
          <w:sz w:val="22"/>
          <w:szCs w:val="22"/>
          <w:lang w:val="en-US"/>
        </w:rPr>
      </w:pPr>
    </w:p>
    <w:p w14:paraId="783F35D7" w14:textId="77777777" w:rsidR="00F34A66" w:rsidRPr="00247064" w:rsidRDefault="00F34A66" w:rsidP="00F34A66">
      <w:pPr>
        <w:pStyle w:val="Titre2"/>
        <w:rPr>
          <w:rFonts w:ascii="Calibri" w:hAnsi="Calibri" w:cs="Calibri"/>
          <w:sz w:val="22"/>
          <w:szCs w:val="22"/>
          <w:lang w:val="en-US"/>
        </w:rPr>
      </w:pPr>
      <w:r w:rsidRPr="00247064">
        <w:rPr>
          <w:rFonts w:ascii="Calibri" w:hAnsi="Calibri" w:cs="Calibri"/>
          <w:bCs w:val="0"/>
          <w:sz w:val="22"/>
          <w:szCs w:val="22"/>
          <w:lang w:val="en-US"/>
        </w:rPr>
        <w:t>2.1.</w:t>
      </w:r>
      <w:r w:rsidRPr="00247064">
        <w:rPr>
          <w:rFonts w:ascii="Calibri" w:hAnsi="Calibri" w:cs="Calibri"/>
          <w:sz w:val="22"/>
          <w:szCs w:val="22"/>
          <w:lang w:val="en-US"/>
        </w:rPr>
        <w:tab/>
      </w:r>
      <w:r w:rsidR="003B5BBE" w:rsidRPr="00247064">
        <w:rPr>
          <w:rFonts w:ascii="Calibri" w:hAnsi="Calibri" w:cs="Calibri"/>
          <w:sz w:val="22"/>
          <w:szCs w:val="22"/>
          <w:lang w:val="en-US"/>
        </w:rPr>
        <w:t xml:space="preserve">Work schedule and </w:t>
      </w:r>
      <w:r w:rsidR="00156978" w:rsidRPr="00247064">
        <w:rPr>
          <w:rFonts w:ascii="Calibri" w:hAnsi="Calibri" w:cs="Calibri"/>
          <w:sz w:val="22"/>
          <w:szCs w:val="22"/>
          <w:lang w:val="en-US"/>
        </w:rPr>
        <w:t xml:space="preserve">allocation of </w:t>
      </w:r>
      <w:r w:rsidR="003B5BBE" w:rsidRPr="00247064">
        <w:rPr>
          <w:rFonts w:ascii="Calibri" w:hAnsi="Calibri" w:cs="Calibri"/>
          <w:sz w:val="22"/>
          <w:szCs w:val="22"/>
          <w:lang w:val="en-US"/>
        </w:rPr>
        <w:t xml:space="preserve">work </w:t>
      </w:r>
    </w:p>
    <w:p w14:paraId="2C01769D" w14:textId="77777777" w:rsidR="00F34A66" w:rsidRPr="002434BA" w:rsidRDefault="00F34A66" w:rsidP="004B2CF1">
      <w:pPr>
        <w:rPr>
          <w:rFonts w:ascii="Calibri" w:hAnsi="Calibri" w:cs="Calibri"/>
          <w:lang w:val="en-GB"/>
        </w:rPr>
      </w:pPr>
    </w:p>
    <w:p w14:paraId="2186AE10" w14:textId="39879EA3" w:rsidR="00E80554" w:rsidRPr="002434BA" w:rsidRDefault="00E80554" w:rsidP="004B2CF1">
      <w:pPr>
        <w:rPr>
          <w:rFonts w:ascii="Calibri" w:hAnsi="Calibri" w:cs="Calibri"/>
          <w:lang w:val="en-GB"/>
        </w:rPr>
      </w:pPr>
      <w:r w:rsidRPr="002434BA">
        <w:rPr>
          <w:rFonts w:ascii="Calibri" w:hAnsi="Calibri" w:cs="Calibri"/>
          <w:lang w:val="en-GB"/>
        </w:rPr>
        <w:t>The work schedule and the list of deliverables are specified in Annex 1 of the Contract.</w:t>
      </w:r>
    </w:p>
    <w:p w14:paraId="00A274BD" w14:textId="77777777" w:rsidR="00F34A66" w:rsidRPr="00247064" w:rsidRDefault="00F34A66" w:rsidP="00F34A66">
      <w:pPr>
        <w:pStyle w:val="Style1"/>
        <w:tabs>
          <w:tab w:val="clear" w:pos="851"/>
          <w:tab w:val="clear" w:pos="4536"/>
        </w:tabs>
        <w:rPr>
          <w:rFonts w:ascii="Calibri" w:hAnsi="Calibri" w:cs="Calibri"/>
          <w:lang w:val="en-US"/>
        </w:rPr>
      </w:pPr>
    </w:p>
    <w:p w14:paraId="7365281C" w14:textId="6D5CCE8D" w:rsidR="00F34A66" w:rsidRPr="00247064" w:rsidRDefault="00F34A66" w:rsidP="00F34A66">
      <w:pPr>
        <w:pStyle w:val="Titre2"/>
        <w:rPr>
          <w:rFonts w:ascii="Calibri" w:hAnsi="Calibri" w:cs="Calibri"/>
          <w:sz w:val="22"/>
          <w:szCs w:val="22"/>
          <w:lang w:val="en-US"/>
        </w:rPr>
      </w:pPr>
      <w:r w:rsidRPr="00247064">
        <w:rPr>
          <w:rFonts w:ascii="Calibri" w:hAnsi="Calibri" w:cs="Calibri"/>
          <w:bCs w:val="0"/>
          <w:sz w:val="22"/>
          <w:szCs w:val="22"/>
          <w:lang w:val="en-US"/>
        </w:rPr>
        <w:t>2.2.</w:t>
      </w:r>
      <w:r w:rsidRPr="00247064">
        <w:rPr>
          <w:rFonts w:ascii="Calibri" w:hAnsi="Calibri" w:cs="Calibri"/>
          <w:sz w:val="22"/>
          <w:szCs w:val="22"/>
          <w:lang w:val="en-US"/>
        </w:rPr>
        <w:tab/>
      </w:r>
      <w:r w:rsidR="00070797" w:rsidRPr="00247064">
        <w:rPr>
          <w:rFonts w:ascii="Calibri" w:hAnsi="Calibri" w:cs="Calibri"/>
          <w:sz w:val="22"/>
          <w:szCs w:val="22"/>
          <w:lang w:val="en-US"/>
        </w:rPr>
        <w:t>Means implemented and cost of the operations</w:t>
      </w:r>
    </w:p>
    <w:p w14:paraId="6C0E846B" w14:textId="77777777" w:rsidR="00464574" w:rsidRPr="00247064" w:rsidRDefault="00464574" w:rsidP="00464574">
      <w:pPr>
        <w:rPr>
          <w:rFonts w:ascii="Calibri" w:hAnsi="Calibri" w:cs="Calibri"/>
          <w:lang w:val="en-US"/>
        </w:rPr>
      </w:pPr>
    </w:p>
    <w:p w14:paraId="03FAF2D0" w14:textId="194D01C7" w:rsidR="00464574" w:rsidRPr="00247064" w:rsidRDefault="00464574" w:rsidP="00464574">
      <w:pPr>
        <w:jc w:val="both"/>
        <w:rPr>
          <w:rFonts w:ascii="Calibri" w:hAnsi="Calibri" w:cs="Calibri"/>
          <w:lang w:val="en-US"/>
        </w:rPr>
      </w:pPr>
      <w:r w:rsidRPr="00247064">
        <w:rPr>
          <w:rFonts w:ascii="Calibri" w:hAnsi="Calibri" w:cs="Calibri"/>
          <w:lang w:val="en-US"/>
        </w:rPr>
        <w:t xml:space="preserve">INRAE undertakes to make its best efforts to carry out the research work by implementing all </w:t>
      </w:r>
      <w:r w:rsidR="00B614A3">
        <w:rPr>
          <w:rFonts w:ascii="Calibri" w:hAnsi="Calibri" w:cs="Calibri"/>
          <w:lang w:val="en-US"/>
        </w:rPr>
        <w:t>necessary</w:t>
      </w:r>
      <w:r w:rsidR="00B614A3" w:rsidRPr="00247064">
        <w:rPr>
          <w:rFonts w:ascii="Calibri" w:hAnsi="Calibri" w:cs="Calibri"/>
          <w:lang w:val="en-US"/>
        </w:rPr>
        <w:t xml:space="preserve"> </w:t>
      </w:r>
      <w:r w:rsidRPr="00247064">
        <w:rPr>
          <w:rFonts w:ascii="Calibri" w:hAnsi="Calibri" w:cs="Calibri"/>
          <w:lang w:val="en-US"/>
        </w:rPr>
        <w:t>means for this execution. However, the PARTNER recognizes that any research work</w:t>
      </w:r>
      <w:r w:rsidR="00A9453D" w:rsidRPr="00247064">
        <w:rPr>
          <w:rFonts w:ascii="Calibri" w:hAnsi="Calibri" w:cs="Calibri"/>
          <w:lang w:val="en-US"/>
        </w:rPr>
        <w:t xml:space="preserve"> includes contingencies</w:t>
      </w:r>
      <w:r w:rsidRPr="00247064">
        <w:rPr>
          <w:rFonts w:ascii="Calibri" w:hAnsi="Calibri" w:cs="Calibri"/>
          <w:lang w:val="en-US"/>
        </w:rPr>
        <w:t xml:space="preserve">. Thus, INRAE shall carry out the technical program in accordance with Appendix 1 of the </w:t>
      </w:r>
      <w:r w:rsidR="00263DE4" w:rsidRPr="00247064">
        <w:rPr>
          <w:rFonts w:ascii="Calibri" w:hAnsi="Calibri" w:cs="Calibri"/>
          <w:lang w:val="en-US"/>
        </w:rPr>
        <w:t>Contract</w:t>
      </w:r>
      <w:r w:rsidRPr="00247064">
        <w:rPr>
          <w:rFonts w:ascii="Calibri" w:hAnsi="Calibri" w:cs="Calibri"/>
          <w:lang w:val="en-US"/>
        </w:rPr>
        <w:t xml:space="preserve"> but does not guarantee that the results will meet PARTNER's expectations.</w:t>
      </w:r>
    </w:p>
    <w:p w14:paraId="4D41C571" w14:textId="77777777" w:rsidR="00464574" w:rsidRPr="00247064" w:rsidRDefault="00464574" w:rsidP="00464574">
      <w:pPr>
        <w:jc w:val="both"/>
        <w:rPr>
          <w:rFonts w:ascii="Calibri" w:hAnsi="Calibri" w:cs="Calibri"/>
          <w:lang w:val="en-US"/>
        </w:rPr>
      </w:pPr>
    </w:p>
    <w:p w14:paraId="6F405C82" w14:textId="3817D505" w:rsidR="00464574" w:rsidRPr="00247064" w:rsidRDefault="00464574" w:rsidP="00464574">
      <w:pPr>
        <w:jc w:val="both"/>
        <w:rPr>
          <w:rFonts w:ascii="Calibri" w:hAnsi="Calibri" w:cs="Calibri"/>
          <w:lang w:val="en-US"/>
        </w:rPr>
      </w:pPr>
      <w:r w:rsidRPr="00247064">
        <w:rPr>
          <w:rFonts w:ascii="Calibri" w:hAnsi="Calibri" w:cs="Calibri"/>
          <w:lang w:val="en-US"/>
        </w:rPr>
        <w:t xml:space="preserve">INRAE undertakes to inform the PARTNER </w:t>
      </w:r>
      <w:r w:rsidR="00B614A3">
        <w:rPr>
          <w:rFonts w:ascii="Myriad Pro" w:hAnsi="Myriad Pro"/>
          <w:lang w:val="en-US"/>
        </w:rPr>
        <w:t xml:space="preserve">of any difficulty or deadlock situation that may be encountered </w:t>
      </w:r>
      <w:r w:rsidRPr="00247064">
        <w:rPr>
          <w:rFonts w:ascii="Calibri" w:hAnsi="Calibri" w:cs="Calibri"/>
          <w:lang w:val="en-US"/>
        </w:rPr>
        <w:t>during meetings between the scientific managers.</w:t>
      </w:r>
      <w:r w:rsidR="00A9453D" w:rsidRPr="00247064">
        <w:rPr>
          <w:rFonts w:ascii="Calibri" w:hAnsi="Calibri" w:cs="Calibri"/>
          <w:lang w:val="en-US"/>
        </w:rPr>
        <w:t xml:space="preserve"> </w:t>
      </w:r>
    </w:p>
    <w:p w14:paraId="1329ECFA" w14:textId="77777777" w:rsidR="00464574" w:rsidRPr="00247064" w:rsidRDefault="00464574" w:rsidP="00464574">
      <w:pPr>
        <w:jc w:val="both"/>
        <w:rPr>
          <w:rFonts w:ascii="Calibri" w:hAnsi="Calibri" w:cs="Calibri"/>
          <w:lang w:val="en-US"/>
        </w:rPr>
      </w:pPr>
    </w:p>
    <w:p w14:paraId="5805BD08" w14:textId="4A74EF23" w:rsidR="00995577" w:rsidRPr="00247064" w:rsidRDefault="00464574" w:rsidP="00464574">
      <w:pPr>
        <w:jc w:val="both"/>
        <w:rPr>
          <w:rFonts w:ascii="Calibri" w:hAnsi="Calibri" w:cs="Calibri"/>
          <w:lang w:val="en-US"/>
        </w:rPr>
      </w:pPr>
      <w:r w:rsidRPr="00247064">
        <w:rPr>
          <w:rFonts w:ascii="Calibri" w:hAnsi="Calibri" w:cs="Calibri"/>
          <w:lang w:val="en-US"/>
        </w:rPr>
        <w:t>The cost of the operations is specified in Annex 2 and in Article 4 of this Contract.</w:t>
      </w:r>
    </w:p>
    <w:p w14:paraId="0AC0B5E2" w14:textId="3A2FEA5E" w:rsidR="00F34A66" w:rsidRPr="00247064" w:rsidRDefault="00F34A66" w:rsidP="00F34A66">
      <w:pPr>
        <w:ind w:left="709" w:hanging="709"/>
        <w:jc w:val="both"/>
        <w:rPr>
          <w:rFonts w:ascii="Calibri" w:hAnsi="Calibri" w:cs="Calibri"/>
          <w:b/>
          <w:lang w:val="en-US"/>
        </w:rPr>
      </w:pPr>
    </w:p>
    <w:p w14:paraId="234D2737" w14:textId="0553F44A"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2.3.</w:t>
      </w:r>
      <w:r w:rsidRPr="00247064">
        <w:rPr>
          <w:rFonts w:ascii="Calibri" w:hAnsi="Calibri" w:cs="Calibri"/>
          <w:b/>
          <w:lang w:val="en-US"/>
        </w:rPr>
        <w:tab/>
      </w:r>
      <w:r w:rsidR="007D6940">
        <w:rPr>
          <w:rFonts w:ascii="Calibri" w:hAnsi="Calibri" w:cs="Calibri"/>
          <w:b/>
          <w:lang w:val="en-US"/>
        </w:rPr>
        <w:t xml:space="preserve">Staff </w:t>
      </w:r>
      <w:r w:rsidRPr="00247064">
        <w:rPr>
          <w:rFonts w:ascii="Calibri" w:hAnsi="Calibri" w:cs="Calibri"/>
          <w:b/>
          <w:lang w:val="en-US"/>
        </w:rPr>
        <w:t xml:space="preserve">Recruitment to carry out work  </w:t>
      </w:r>
    </w:p>
    <w:p w14:paraId="61E63661" w14:textId="77777777" w:rsidR="00E43842" w:rsidRPr="00247064" w:rsidRDefault="00E43842" w:rsidP="00E43842">
      <w:pPr>
        <w:ind w:left="709" w:hanging="709"/>
        <w:jc w:val="both"/>
        <w:rPr>
          <w:rFonts w:ascii="Calibri" w:hAnsi="Calibri" w:cs="Calibri"/>
          <w:b/>
          <w:lang w:val="en-US"/>
        </w:rPr>
      </w:pPr>
    </w:p>
    <w:p w14:paraId="57C1196E" w14:textId="77777777" w:rsidR="00E43842" w:rsidRPr="00247064" w:rsidRDefault="00E43842" w:rsidP="00B97890">
      <w:pPr>
        <w:jc w:val="both"/>
        <w:rPr>
          <w:rFonts w:ascii="Calibri" w:hAnsi="Calibri" w:cs="Calibri"/>
          <w:lang w:val="en-US"/>
        </w:rPr>
      </w:pPr>
      <w:r w:rsidRPr="00247064">
        <w:rPr>
          <w:rFonts w:ascii="Calibri" w:hAnsi="Calibri" w:cs="Calibri"/>
          <w:lang w:val="en-US"/>
        </w:rPr>
        <w:t xml:space="preserve">In order to carry out the work planned in the framework of the Project, INRAE may recruit personnel on fixed-term contracts, by allocating a part of the sum paid by the PARTNER to the remuneration of personnel. </w:t>
      </w:r>
    </w:p>
    <w:p w14:paraId="25F963E9" w14:textId="77777777" w:rsidR="00E43842" w:rsidRPr="00247064" w:rsidRDefault="00E43842" w:rsidP="00B97890">
      <w:pPr>
        <w:jc w:val="both"/>
        <w:rPr>
          <w:rFonts w:ascii="Calibri" w:hAnsi="Calibri" w:cs="Calibri"/>
          <w:lang w:val="en-US"/>
        </w:rPr>
      </w:pPr>
    </w:p>
    <w:p w14:paraId="6B7A980A" w14:textId="77777777" w:rsidR="00E43842" w:rsidRPr="00247064" w:rsidRDefault="00E43842" w:rsidP="00B97890">
      <w:pPr>
        <w:jc w:val="both"/>
        <w:rPr>
          <w:rFonts w:ascii="Calibri" w:hAnsi="Calibri" w:cs="Calibri"/>
          <w:lang w:val="en-US"/>
        </w:rPr>
      </w:pPr>
      <w:r w:rsidRPr="00247064">
        <w:rPr>
          <w:rFonts w:ascii="Calibri" w:hAnsi="Calibri" w:cs="Calibri"/>
          <w:lang w:val="en-US"/>
        </w:rPr>
        <w:t>This part includes a provision intended to cover the costs incurred by the payment, if necessary, of the allowances for loss of employment. The use by INRAE of the sum paid by the PARTNER is not subject to any time limit, nor to the provision of supporting documents.</w:t>
      </w:r>
    </w:p>
    <w:p w14:paraId="5927B2E3" w14:textId="77777777" w:rsidR="00E43842" w:rsidRPr="00247064" w:rsidRDefault="00E43842" w:rsidP="00E43842">
      <w:pPr>
        <w:ind w:left="709" w:hanging="709"/>
        <w:jc w:val="both"/>
        <w:rPr>
          <w:rFonts w:ascii="Calibri" w:hAnsi="Calibri" w:cs="Calibri"/>
          <w:b/>
          <w:lang w:val="en-US"/>
        </w:rPr>
      </w:pPr>
    </w:p>
    <w:p w14:paraId="6306A706" w14:textId="11B54C94"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2.4.</w:t>
      </w:r>
      <w:r w:rsidRPr="00247064">
        <w:rPr>
          <w:rFonts w:ascii="Calibri" w:hAnsi="Calibri" w:cs="Calibri"/>
          <w:b/>
          <w:lang w:val="en-US"/>
        </w:rPr>
        <w:tab/>
        <w:t xml:space="preserve">Supply or exchange of </w:t>
      </w:r>
      <w:r w:rsidR="008A37DE" w:rsidRPr="00247064">
        <w:rPr>
          <w:rFonts w:ascii="Calibri" w:hAnsi="Calibri" w:cs="Calibri"/>
          <w:b/>
          <w:lang w:val="en-US"/>
        </w:rPr>
        <w:t>MATERIAL</w:t>
      </w:r>
    </w:p>
    <w:p w14:paraId="114274FD" w14:textId="77777777" w:rsidR="00E43842" w:rsidRPr="00247064" w:rsidRDefault="00E43842" w:rsidP="00E43842">
      <w:pPr>
        <w:ind w:left="709" w:hanging="709"/>
        <w:jc w:val="both"/>
        <w:rPr>
          <w:rFonts w:ascii="Calibri" w:hAnsi="Calibri" w:cs="Calibri"/>
          <w:b/>
          <w:lang w:val="en-US"/>
        </w:rPr>
      </w:pPr>
    </w:p>
    <w:p w14:paraId="3D8EBF4A" w14:textId="17F7DECE" w:rsidR="00E43842" w:rsidRPr="00247064" w:rsidRDefault="00E43842" w:rsidP="003A4A36">
      <w:pPr>
        <w:jc w:val="both"/>
        <w:rPr>
          <w:rFonts w:ascii="Calibri" w:hAnsi="Calibri" w:cs="Calibri"/>
          <w:lang w:val="en-US"/>
        </w:rPr>
      </w:pPr>
      <w:r w:rsidRPr="00247064">
        <w:rPr>
          <w:rFonts w:ascii="Calibri" w:hAnsi="Calibri" w:cs="Calibri"/>
          <w:lang w:val="en-US"/>
        </w:rPr>
        <w:t xml:space="preserve">In the event of exchanges or transfers of </w:t>
      </w:r>
      <w:r w:rsidR="008A37DE" w:rsidRPr="00247064">
        <w:rPr>
          <w:rFonts w:ascii="Calibri" w:hAnsi="Calibri" w:cs="Calibri"/>
          <w:lang w:val="en-US"/>
        </w:rPr>
        <w:t>material</w:t>
      </w:r>
      <w:r w:rsidRPr="00247064">
        <w:rPr>
          <w:rFonts w:ascii="Calibri" w:hAnsi="Calibri" w:cs="Calibri"/>
          <w:lang w:val="en-US"/>
        </w:rPr>
        <w:t xml:space="preserve"> within the framework of the Project</w:t>
      </w:r>
      <w:r w:rsidR="006A787A" w:rsidRPr="00247064">
        <w:rPr>
          <w:rFonts w:ascii="Calibri" w:hAnsi="Calibri" w:cs="Calibri"/>
          <w:lang w:val="en-US"/>
        </w:rPr>
        <w:t xml:space="preserve"> </w:t>
      </w:r>
      <w:r w:rsidR="006A787A" w:rsidRPr="002434BA">
        <w:rPr>
          <w:rFonts w:ascii="Calibri" w:hAnsi="Calibri" w:cs="Calibri"/>
          <w:lang w:val="en-GB"/>
        </w:rPr>
        <w:t>(</w:t>
      </w:r>
      <w:r w:rsidR="006A787A" w:rsidRPr="002434BA">
        <w:rPr>
          <w:rFonts w:ascii="Calibri" w:hAnsi="Calibri" w:cs="Calibri"/>
          <w:i/>
          <w:lang w:val="en-GB"/>
        </w:rPr>
        <w:t>hereinafter referred to as the “Material”</w:t>
      </w:r>
      <w:r w:rsidR="006A787A" w:rsidRPr="002434BA">
        <w:rPr>
          <w:rFonts w:ascii="Calibri" w:hAnsi="Calibri" w:cs="Calibri"/>
          <w:lang w:val="en-GB"/>
        </w:rPr>
        <w:t>)</w:t>
      </w:r>
      <w:r w:rsidRPr="00247064">
        <w:rPr>
          <w:rFonts w:ascii="Calibri" w:hAnsi="Calibri" w:cs="Calibri"/>
          <w:lang w:val="en-US"/>
        </w:rPr>
        <w:t xml:space="preserve">, the Parties agree to sign a traceability form and to use the model attached in Appendix 4 of this Contract for this purpose. </w:t>
      </w:r>
    </w:p>
    <w:p w14:paraId="284D4842" w14:textId="77777777" w:rsidR="00E43842" w:rsidRPr="00247064" w:rsidRDefault="00E43842" w:rsidP="003A4A36">
      <w:pPr>
        <w:jc w:val="both"/>
        <w:rPr>
          <w:rFonts w:ascii="Calibri" w:hAnsi="Calibri" w:cs="Calibri"/>
          <w:lang w:val="en-US"/>
        </w:rPr>
      </w:pPr>
    </w:p>
    <w:p w14:paraId="37D9E5AB" w14:textId="77777777" w:rsidR="00E43842" w:rsidRPr="00247064" w:rsidRDefault="00E43842" w:rsidP="003A4A36">
      <w:pPr>
        <w:jc w:val="both"/>
        <w:rPr>
          <w:rFonts w:ascii="Calibri" w:hAnsi="Calibri" w:cs="Calibri"/>
          <w:lang w:val="en-US"/>
        </w:rPr>
      </w:pPr>
      <w:r w:rsidRPr="00247064">
        <w:rPr>
          <w:rFonts w:ascii="Calibri" w:hAnsi="Calibri" w:cs="Calibri"/>
          <w:lang w:val="en-US"/>
        </w:rPr>
        <w:t xml:space="preserve">In particular, in case of exchange or transfer of genetic resources within the framework of the Contract, the PARTNER undertakes to carry out the formalities of access for the use of genetic resources and/or associated traditional knowledge for the implementation of the Project. </w:t>
      </w:r>
    </w:p>
    <w:p w14:paraId="3D4C94DB" w14:textId="0252A9D6" w:rsidR="00E43842" w:rsidRPr="00247064" w:rsidRDefault="00E43842" w:rsidP="00E43842">
      <w:pPr>
        <w:ind w:left="709" w:hanging="709"/>
        <w:jc w:val="both"/>
        <w:rPr>
          <w:rFonts w:ascii="Calibri" w:hAnsi="Calibri" w:cs="Calibri"/>
          <w:b/>
          <w:lang w:val="en-US"/>
        </w:rPr>
      </w:pPr>
    </w:p>
    <w:p w14:paraId="384A1D7B" w14:textId="77777777" w:rsidR="00EA7741" w:rsidRPr="00247064" w:rsidRDefault="00EA7741" w:rsidP="00E43842">
      <w:pPr>
        <w:ind w:left="709" w:hanging="709"/>
        <w:jc w:val="both"/>
        <w:rPr>
          <w:rFonts w:ascii="Calibri" w:hAnsi="Calibri" w:cs="Calibri"/>
          <w:b/>
          <w:lang w:val="en-US"/>
        </w:rPr>
      </w:pPr>
    </w:p>
    <w:p w14:paraId="3DF77731" w14:textId="77777777"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 xml:space="preserve">ARTICLE 3 - SCIENTIFIC OFFICERS AND MEETINGS </w:t>
      </w:r>
    </w:p>
    <w:p w14:paraId="59A46047" w14:textId="77777777" w:rsidR="00E43842" w:rsidRPr="00247064" w:rsidRDefault="00E43842" w:rsidP="00E43842">
      <w:pPr>
        <w:ind w:left="709" w:hanging="709"/>
        <w:jc w:val="both"/>
        <w:rPr>
          <w:rFonts w:ascii="Calibri" w:hAnsi="Calibri" w:cs="Calibri"/>
          <w:b/>
          <w:lang w:val="en-US"/>
        </w:rPr>
      </w:pPr>
    </w:p>
    <w:p w14:paraId="120E5698" w14:textId="3E29DDA2"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3.1</w:t>
      </w:r>
      <w:r w:rsidR="00DA1654" w:rsidRPr="00247064">
        <w:rPr>
          <w:rFonts w:ascii="Calibri" w:hAnsi="Calibri" w:cs="Calibri"/>
          <w:b/>
          <w:lang w:val="en-US"/>
        </w:rPr>
        <w:t>.</w:t>
      </w:r>
      <w:r w:rsidR="00DA1654" w:rsidRPr="00247064">
        <w:rPr>
          <w:rFonts w:ascii="Calibri" w:hAnsi="Calibri" w:cs="Calibri"/>
          <w:b/>
          <w:lang w:val="en-US"/>
        </w:rPr>
        <w:tab/>
      </w:r>
      <w:r w:rsidRPr="00247064">
        <w:rPr>
          <w:rFonts w:ascii="Calibri" w:hAnsi="Calibri" w:cs="Calibri"/>
          <w:b/>
          <w:lang w:val="en-US"/>
        </w:rPr>
        <w:t xml:space="preserve">Scientific leaders </w:t>
      </w:r>
    </w:p>
    <w:p w14:paraId="4B1CADAE" w14:textId="77777777" w:rsidR="00E43842" w:rsidRPr="00247064" w:rsidRDefault="00E43842" w:rsidP="00E43842">
      <w:pPr>
        <w:ind w:left="709" w:hanging="709"/>
        <w:jc w:val="both"/>
        <w:rPr>
          <w:rFonts w:ascii="Calibri" w:hAnsi="Calibri" w:cs="Calibri"/>
          <w:b/>
          <w:lang w:val="en-US"/>
        </w:rPr>
      </w:pPr>
    </w:p>
    <w:p w14:paraId="263FC959" w14:textId="77777777" w:rsidR="00E43842" w:rsidRPr="00247064" w:rsidRDefault="00E43842" w:rsidP="00E43842">
      <w:pPr>
        <w:ind w:left="709" w:hanging="709"/>
        <w:jc w:val="both"/>
        <w:rPr>
          <w:rFonts w:ascii="Calibri" w:hAnsi="Calibri" w:cs="Calibri"/>
          <w:lang w:val="en-US"/>
        </w:rPr>
      </w:pPr>
      <w:r w:rsidRPr="00247064">
        <w:rPr>
          <w:rFonts w:ascii="Calibri" w:hAnsi="Calibri" w:cs="Calibri"/>
          <w:lang w:val="en-US"/>
        </w:rPr>
        <w:t xml:space="preserve">The realization of the Project is carried out by INRAE under the scientific responsibility of Mr </w:t>
      </w:r>
      <w:r w:rsidRPr="00247064">
        <w:rPr>
          <w:rFonts w:ascii="Calibri" w:hAnsi="Calibri" w:cs="Calibri"/>
          <w:highlight w:val="yellow"/>
          <w:lang w:val="en-US"/>
        </w:rPr>
        <w:t>......</w:t>
      </w:r>
      <w:r w:rsidRPr="00247064">
        <w:rPr>
          <w:rFonts w:ascii="Calibri" w:hAnsi="Calibri" w:cs="Calibri"/>
          <w:lang w:val="en-US"/>
        </w:rPr>
        <w:t xml:space="preserve"> </w:t>
      </w:r>
    </w:p>
    <w:p w14:paraId="781C2CB3" w14:textId="77777777" w:rsidR="00E43842" w:rsidRPr="00247064" w:rsidRDefault="00E43842" w:rsidP="00E43842">
      <w:pPr>
        <w:ind w:left="709" w:hanging="709"/>
        <w:jc w:val="both"/>
        <w:rPr>
          <w:rFonts w:ascii="Calibri" w:hAnsi="Calibri" w:cs="Calibri"/>
          <w:lang w:val="en-US"/>
        </w:rPr>
      </w:pPr>
      <w:r w:rsidRPr="00247064">
        <w:rPr>
          <w:rFonts w:ascii="Calibri" w:hAnsi="Calibri" w:cs="Calibri"/>
          <w:lang w:val="en-US"/>
        </w:rPr>
        <w:t xml:space="preserve">The correspondent of the Project at the PARTNER is M </w:t>
      </w:r>
      <w:r w:rsidRPr="00247064">
        <w:rPr>
          <w:rFonts w:ascii="Calibri" w:hAnsi="Calibri" w:cs="Calibri"/>
          <w:highlight w:val="yellow"/>
          <w:lang w:val="en-US"/>
        </w:rPr>
        <w:t>......</w:t>
      </w:r>
    </w:p>
    <w:p w14:paraId="6BEBD945" w14:textId="77777777" w:rsidR="00E43842" w:rsidRPr="00247064" w:rsidRDefault="00E43842" w:rsidP="00E43842">
      <w:pPr>
        <w:ind w:left="709" w:hanging="709"/>
        <w:jc w:val="both"/>
        <w:rPr>
          <w:rFonts w:ascii="Calibri" w:hAnsi="Calibri" w:cs="Calibri"/>
          <w:lang w:val="en-US"/>
        </w:rPr>
      </w:pPr>
    </w:p>
    <w:p w14:paraId="51FB0ADA" w14:textId="77777777" w:rsidR="00E43842" w:rsidRPr="00247064" w:rsidRDefault="00E43842" w:rsidP="00B97890">
      <w:pPr>
        <w:jc w:val="both"/>
        <w:rPr>
          <w:rFonts w:ascii="Calibri" w:hAnsi="Calibri" w:cs="Calibri"/>
          <w:lang w:val="en-US"/>
        </w:rPr>
      </w:pPr>
      <w:r w:rsidRPr="00247064">
        <w:rPr>
          <w:rFonts w:ascii="Calibri" w:hAnsi="Calibri" w:cs="Calibri"/>
          <w:lang w:val="en-US"/>
        </w:rPr>
        <w:t>The Parties reserve, during the execution of the Project, the possibility of replacing any person initially designated by any other collaborator of the same qualification, provided that the other Party is notified in writing beforehand.</w:t>
      </w:r>
    </w:p>
    <w:p w14:paraId="26DC1E7F" w14:textId="77777777" w:rsidR="00E43842" w:rsidRPr="00247064" w:rsidRDefault="00E43842" w:rsidP="00E43842">
      <w:pPr>
        <w:ind w:left="709" w:hanging="709"/>
        <w:jc w:val="both"/>
        <w:rPr>
          <w:rFonts w:ascii="Calibri" w:hAnsi="Calibri" w:cs="Calibri"/>
          <w:lang w:val="en-US"/>
        </w:rPr>
      </w:pPr>
    </w:p>
    <w:p w14:paraId="658AA4AF" w14:textId="67285B74"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3.2</w:t>
      </w:r>
      <w:r w:rsidR="00DA1654" w:rsidRPr="00247064">
        <w:rPr>
          <w:rFonts w:ascii="Calibri" w:hAnsi="Calibri" w:cs="Calibri"/>
          <w:b/>
          <w:lang w:val="en-US"/>
        </w:rPr>
        <w:t>.</w:t>
      </w:r>
      <w:r w:rsidR="00DA1654" w:rsidRPr="00247064">
        <w:rPr>
          <w:rFonts w:ascii="Calibri" w:hAnsi="Calibri" w:cs="Calibri"/>
          <w:b/>
          <w:lang w:val="en-US"/>
        </w:rPr>
        <w:tab/>
      </w:r>
      <w:r w:rsidRPr="00247064">
        <w:rPr>
          <w:rFonts w:ascii="Calibri" w:hAnsi="Calibri" w:cs="Calibri"/>
          <w:b/>
          <w:lang w:val="en-US"/>
        </w:rPr>
        <w:t xml:space="preserve">Meetings and reports  </w:t>
      </w:r>
    </w:p>
    <w:p w14:paraId="12DCB068" w14:textId="77777777" w:rsidR="00E43842" w:rsidRPr="00247064" w:rsidRDefault="00E43842" w:rsidP="00E43842">
      <w:pPr>
        <w:ind w:left="709" w:hanging="709"/>
        <w:jc w:val="both"/>
        <w:rPr>
          <w:rFonts w:ascii="Calibri" w:hAnsi="Calibri" w:cs="Calibri"/>
          <w:lang w:val="en-US"/>
        </w:rPr>
      </w:pPr>
    </w:p>
    <w:p w14:paraId="37684FA9" w14:textId="77777777" w:rsidR="00E43842" w:rsidRPr="00247064" w:rsidRDefault="00E43842" w:rsidP="000A3E53">
      <w:pPr>
        <w:jc w:val="both"/>
        <w:rPr>
          <w:rFonts w:ascii="Calibri" w:hAnsi="Calibri" w:cs="Calibri"/>
          <w:lang w:val="en-US"/>
        </w:rPr>
      </w:pPr>
      <w:r w:rsidRPr="00247064">
        <w:rPr>
          <w:rFonts w:ascii="Calibri" w:hAnsi="Calibri" w:cs="Calibri"/>
          <w:lang w:val="en-US"/>
        </w:rPr>
        <w:t>Working meetings between INRAE and the PARTNER shall be held every six (6) months. In addition, INRAE shall send to PARTNER, (</w:t>
      </w:r>
      <w:r w:rsidRPr="00247064">
        <w:rPr>
          <w:rFonts w:ascii="Calibri" w:hAnsi="Calibri" w:cs="Calibri"/>
          <w:highlight w:val="yellow"/>
          <w:lang w:val="en-US"/>
        </w:rPr>
        <w:t>...)</w:t>
      </w:r>
      <w:r w:rsidRPr="00247064">
        <w:rPr>
          <w:rFonts w:ascii="Calibri" w:hAnsi="Calibri" w:cs="Calibri"/>
          <w:lang w:val="en-US"/>
        </w:rPr>
        <w:t xml:space="preserve"> interim reports at the following dates: </w:t>
      </w:r>
    </w:p>
    <w:p w14:paraId="37C4E3FB" w14:textId="77777777" w:rsidR="00E43842" w:rsidRPr="00247064" w:rsidRDefault="00E43842" w:rsidP="00E43842">
      <w:pPr>
        <w:ind w:left="709" w:hanging="709"/>
        <w:jc w:val="both"/>
        <w:rPr>
          <w:rFonts w:ascii="Calibri" w:hAnsi="Calibri" w:cs="Calibri"/>
          <w:lang w:val="en-US"/>
        </w:rPr>
      </w:pPr>
    </w:p>
    <w:p w14:paraId="176AE901" w14:textId="77777777" w:rsidR="00E43842" w:rsidRPr="00247064" w:rsidRDefault="00E43842" w:rsidP="00E43842">
      <w:pPr>
        <w:ind w:left="709" w:hanging="709"/>
        <w:jc w:val="both"/>
        <w:rPr>
          <w:rFonts w:ascii="Calibri" w:hAnsi="Calibri" w:cs="Calibri"/>
          <w:lang w:val="en-US"/>
        </w:rPr>
      </w:pPr>
      <w:r w:rsidRPr="00247064">
        <w:rPr>
          <w:rFonts w:ascii="Calibri" w:hAnsi="Calibri" w:cs="Calibri"/>
          <w:lang w:val="en-US"/>
        </w:rPr>
        <w:t xml:space="preserve">- ................................. </w:t>
      </w:r>
    </w:p>
    <w:p w14:paraId="7B799683" w14:textId="77777777" w:rsidR="00E43842" w:rsidRPr="00247064" w:rsidRDefault="00E43842" w:rsidP="00E43842">
      <w:pPr>
        <w:ind w:left="709" w:hanging="709"/>
        <w:jc w:val="both"/>
        <w:rPr>
          <w:rFonts w:ascii="Calibri" w:hAnsi="Calibri" w:cs="Calibri"/>
          <w:lang w:val="en-US"/>
        </w:rPr>
      </w:pPr>
      <w:r w:rsidRPr="00247064">
        <w:rPr>
          <w:rFonts w:ascii="Calibri" w:hAnsi="Calibri" w:cs="Calibri"/>
          <w:lang w:val="en-US"/>
        </w:rPr>
        <w:t xml:space="preserve">- ................................. </w:t>
      </w:r>
    </w:p>
    <w:p w14:paraId="029026EA" w14:textId="77777777" w:rsidR="00E43842" w:rsidRPr="00247064" w:rsidRDefault="00E43842" w:rsidP="00E43842">
      <w:pPr>
        <w:ind w:left="709" w:hanging="709"/>
        <w:jc w:val="both"/>
        <w:rPr>
          <w:rFonts w:ascii="Calibri" w:hAnsi="Calibri" w:cs="Calibri"/>
          <w:lang w:val="en-US"/>
        </w:rPr>
      </w:pPr>
      <w:r w:rsidRPr="00247064">
        <w:rPr>
          <w:rFonts w:ascii="Calibri" w:hAnsi="Calibri" w:cs="Calibri"/>
          <w:lang w:val="en-US"/>
        </w:rPr>
        <w:t xml:space="preserve">- ................................. </w:t>
      </w:r>
    </w:p>
    <w:p w14:paraId="512E9796" w14:textId="77777777" w:rsidR="000A3E53" w:rsidRPr="00247064" w:rsidRDefault="000A3E53" w:rsidP="00E43842">
      <w:pPr>
        <w:ind w:left="709" w:hanging="709"/>
        <w:jc w:val="both"/>
        <w:rPr>
          <w:rFonts w:ascii="Calibri" w:hAnsi="Calibri" w:cs="Calibri"/>
          <w:lang w:val="en-US"/>
        </w:rPr>
      </w:pPr>
    </w:p>
    <w:p w14:paraId="6F319447" w14:textId="1F6DC516" w:rsidR="00E43842" w:rsidRPr="00247064" w:rsidRDefault="00E43842" w:rsidP="00E43842">
      <w:pPr>
        <w:ind w:left="709" w:hanging="709"/>
        <w:jc w:val="both"/>
        <w:rPr>
          <w:rFonts w:ascii="Calibri" w:hAnsi="Calibri" w:cs="Calibri"/>
          <w:lang w:val="en-US"/>
        </w:rPr>
      </w:pPr>
      <w:r w:rsidRPr="00247064">
        <w:rPr>
          <w:rFonts w:ascii="Calibri" w:hAnsi="Calibri" w:cs="Calibri"/>
          <w:lang w:val="en-US"/>
        </w:rPr>
        <w:t>and a final summary report in the month preceding the expiration or early termination of the Contract.</w:t>
      </w:r>
    </w:p>
    <w:p w14:paraId="5C126D9E" w14:textId="54348C58" w:rsidR="00E43842" w:rsidRPr="00247064" w:rsidRDefault="00E43842" w:rsidP="00E43842">
      <w:pPr>
        <w:ind w:left="709" w:hanging="709"/>
        <w:jc w:val="both"/>
        <w:rPr>
          <w:rFonts w:ascii="Calibri" w:hAnsi="Calibri" w:cs="Calibri"/>
          <w:b/>
          <w:lang w:val="en-US"/>
        </w:rPr>
      </w:pPr>
    </w:p>
    <w:p w14:paraId="7EF8EB0D" w14:textId="77777777" w:rsidR="00EA7741" w:rsidRPr="00247064" w:rsidRDefault="00EA7741" w:rsidP="00E43842">
      <w:pPr>
        <w:ind w:left="709" w:hanging="709"/>
        <w:jc w:val="both"/>
        <w:rPr>
          <w:rFonts w:ascii="Calibri" w:hAnsi="Calibri" w:cs="Calibri"/>
          <w:b/>
          <w:lang w:val="en-US"/>
        </w:rPr>
      </w:pPr>
    </w:p>
    <w:p w14:paraId="4A0420B0" w14:textId="77777777"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 xml:space="preserve">ARTICLE 4 - FINANCIAL TERMS </w:t>
      </w:r>
    </w:p>
    <w:p w14:paraId="1B66D50F" w14:textId="77777777" w:rsidR="00E43842" w:rsidRPr="00247064" w:rsidRDefault="00E43842" w:rsidP="00E43842">
      <w:pPr>
        <w:ind w:left="709" w:hanging="709"/>
        <w:jc w:val="both"/>
        <w:rPr>
          <w:rFonts w:ascii="Calibri" w:hAnsi="Calibri" w:cs="Calibri"/>
          <w:b/>
          <w:lang w:val="en-US"/>
        </w:rPr>
      </w:pPr>
    </w:p>
    <w:p w14:paraId="5308611D" w14:textId="41583044" w:rsidR="00E43842" w:rsidRPr="00247064" w:rsidRDefault="00E43842" w:rsidP="00B97890">
      <w:pPr>
        <w:jc w:val="both"/>
        <w:rPr>
          <w:rFonts w:ascii="Calibri" w:hAnsi="Calibri" w:cs="Calibri"/>
          <w:lang w:val="en-US"/>
        </w:rPr>
      </w:pPr>
      <w:r w:rsidRPr="00247064">
        <w:rPr>
          <w:rFonts w:ascii="Calibri" w:hAnsi="Calibri" w:cs="Calibri"/>
          <w:lang w:val="en-US"/>
        </w:rPr>
        <w:t xml:space="preserve">In return for the commitments made by INRAE within the framework of the Contract, the PARTNER undertakes to pay INRAE the sum of </w:t>
      </w:r>
      <w:r w:rsidRPr="00247064">
        <w:rPr>
          <w:rFonts w:ascii="Calibri" w:hAnsi="Calibri" w:cs="Calibri"/>
          <w:highlight w:val="yellow"/>
          <w:lang w:val="en-US"/>
        </w:rPr>
        <w:t>....</w:t>
      </w:r>
      <w:r w:rsidRPr="00247064">
        <w:rPr>
          <w:rFonts w:ascii="Calibri" w:hAnsi="Calibri" w:cs="Calibri"/>
          <w:lang w:val="en-US"/>
        </w:rPr>
        <w:t xml:space="preserve"> </w:t>
      </w:r>
      <w:r w:rsidR="006A3CD2" w:rsidRPr="00247064">
        <w:rPr>
          <w:rFonts w:ascii="Calibri" w:hAnsi="Calibri" w:cs="Calibri"/>
          <w:lang w:val="en-US"/>
        </w:rPr>
        <w:t xml:space="preserve"> </w:t>
      </w:r>
      <w:r w:rsidRPr="00247064">
        <w:rPr>
          <w:rFonts w:ascii="Calibri" w:hAnsi="Calibri" w:cs="Calibri"/>
          <w:lang w:val="en-US"/>
        </w:rPr>
        <w:t>excluding VAT, plus the amount of VAT applicable at the rate in force on the date of the invoice.</w:t>
      </w:r>
    </w:p>
    <w:p w14:paraId="03826603" w14:textId="77777777" w:rsidR="00E43842" w:rsidRPr="00247064" w:rsidRDefault="00E43842" w:rsidP="00E43842">
      <w:pPr>
        <w:ind w:left="709" w:hanging="709"/>
        <w:jc w:val="both"/>
        <w:rPr>
          <w:rFonts w:ascii="Calibri" w:hAnsi="Calibri" w:cs="Calibri"/>
          <w:lang w:val="en-US"/>
        </w:rPr>
      </w:pPr>
    </w:p>
    <w:p w14:paraId="3C9037B7" w14:textId="77777777" w:rsidR="00E43842" w:rsidRPr="00247064" w:rsidRDefault="00E43842" w:rsidP="00E43842">
      <w:pPr>
        <w:ind w:left="709" w:hanging="709"/>
        <w:jc w:val="both"/>
        <w:rPr>
          <w:rFonts w:ascii="Calibri" w:hAnsi="Calibri" w:cs="Calibri"/>
          <w:lang w:val="en-US"/>
        </w:rPr>
      </w:pPr>
      <w:r w:rsidRPr="00247064">
        <w:rPr>
          <w:rFonts w:ascii="Calibri" w:hAnsi="Calibri" w:cs="Calibri"/>
          <w:lang w:val="en-US"/>
        </w:rPr>
        <w:t>The said sum will be paid on presentation of an invoice by INRAE to</w:t>
      </w:r>
    </w:p>
    <w:p w14:paraId="03B62AEC" w14:textId="77777777" w:rsidR="00E43842" w:rsidRPr="00247064" w:rsidRDefault="00E43842" w:rsidP="00E43842">
      <w:pPr>
        <w:ind w:left="709" w:hanging="709"/>
        <w:jc w:val="both"/>
        <w:rPr>
          <w:rFonts w:ascii="Calibri" w:hAnsi="Calibri" w:cs="Calibri"/>
          <w:lang w:val="en-US"/>
        </w:rPr>
      </w:pPr>
    </w:p>
    <w:p w14:paraId="7E993F20" w14:textId="77777777" w:rsidR="00E43842" w:rsidRPr="00247064" w:rsidRDefault="00E43842" w:rsidP="004B2CF1">
      <w:pPr>
        <w:ind w:left="709" w:hanging="709"/>
        <w:jc w:val="center"/>
        <w:rPr>
          <w:rFonts w:ascii="Calibri" w:hAnsi="Calibri" w:cs="Calibri"/>
          <w:b/>
          <w:lang w:val="en-US"/>
        </w:rPr>
      </w:pPr>
      <w:r w:rsidRPr="00247064">
        <w:rPr>
          <w:rFonts w:ascii="Calibri" w:hAnsi="Calibri" w:cs="Calibri"/>
          <w:b/>
          <w:lang w:val="en-US"/>
        </w:rPr>
        <w:t>Mr. Second Accounting Officer of the Research Center</w:t>
      </w:r>
    </w:p>
    <w:p w14:paraId="5817B2F2" w14:textId="77777777" w:rsidR="00E43842" w:rsidRPr="00247064" w:rsidRDefault="00E43842" w:rsidP="004B2CF1">
      <w:pPr>
        <w:ind w:left="709" w:hanging="709"/>
        <w:jc w:val="center"/>
        <w:rPr>
          <w:rFonts w:ascii="Calibri" w:hAnsi="Calibri" w:cs="Calibri"/>
          <w:b/>
          <w:lang w:val="en-US"/>
        </w:rPr>
      </w:pPr>
      <w:r w:rsidRPr="00247064">
        <w:rPr>
          <w:rFonts w:ascii="Calibri" w:hAnsi="Calibri" w:cs="Calibri"/>
          <w:b/>
          <w:lang w:val="en-US"/>
        </w:rPr>
        <w:t>ETABLISSEMENT de [</w:t>
      </w:r>
      <w:r w:rsidRPr="00247064">
        <w:rPr>
          <w:rFonts w:ascii="Calibri" w:hAnsi="Calibri" w:cs="Calibri"/>
          <w:b/>
          <w:i/>
          <w:color w:val="0033CC"/>
          <w:lang w:val="en-US"/>
        </w:rPr>
        <w:t>to be completed</w:t>
      </w:r>
      <w:r w:rsidRPr="00247064">
        <w:rPr>
          <w:rFonts w:ascii="Calibri" w:hAnsi="Calibri" w:cs="Calibri"/>
          <w:b/>
          <w:lang w:val="en-US"/>
        </w:rPr>
        <w:t>]</w:t>
      </w:r>
    </w:p>
    <w:p w14:paraId="2038E5BA" w14:textId="77777777" w:rsidR="00E43842" w:rsidRPr="00247064" w:rsidRDefault="00E43842" w:rsidP="004B2CF1">
      <w:pPr>
        <w:ind w:left="709" w:hanging="709"/>
        <w:jc w:val="center"/>
        <w:rPr>
          <w:rFonts w:ascii="Calibri" w:hAnsi="Calibri" w:cs="Calibri"/>
          <w:b/>
          <w:lang w:val="en-US"/>
        </w:rPr>
      </w:pPr>
      <w:r w:rsidRPr="00247064">
        <w:rPr>
          <w:rFonts w:ascii="Calibri" w:hAnsi="Calibri" w:cs="Calibri"/>
          <w:b/>
          <w:lang w:val="en-US"/>
        </w:rPr>
        <w:t>Public Treasury IBAN No. [</w:t>
      </w:r>
      <w:r w:rsidRPr="00247064">
        <w:rPr>
          <w:rFonts w:ascii="Calibri" w:hAnsi="Calibri" w:cs="Calibri"/>
          <w:b/>
          <w:i/>
          <w:color w:val="0033CC"/>
          <w:lang w:val="en-US"/>
        </w:rPr>
        <w:t>to be completed</w:t>
      </w:r>
      <w:r w:rsidRPr="00247064">
        <w:rPr>
          <w:rFonts w:ascii="Calibri" w:hAnsi="Calibri" w:cs="Calibri"/>
          <w:b/>
          <w:lang w:val="en-US"/>
        </w:rPr>
        <w:t>].</w:t>
      </w:r>
    </w:p>
    <w:p w14:paraId="41D1D50E" w14:textId="77777777" w:rsidR="00E43842" w:rsidRPr="00247064" w:rsidRDefault="00E43842" w:rsidP="00E43842">
      <w:pPr>
        <w:ind w:left="709" w:hanging="709"/>
        <w:jc w:val="both"/>
        <w:rPr>
          <w:rFonts w:ascii="Calibri" w:hAnsi="Calibri" w:cs="Calibri"/>
          <w:lang w:val="en-US"/>
        </w:rPr>
      </w:pPr>
    </w:p>
    <w:p w14:paraId="29E754AD" w14:textId="77777777" w:rsidR="00E43842" w:rsidRPr="00247064" w:rsidRDefault="00E43842" w:rsidP="00E43842">
      <w:pPr>
        <w:ind w:left="709" w:hanging="709"/>
        <w:jc w:val="both"/>
        <w:rPr>
          <w:rFonts w:ascii="Calibri" w:hAnsi="Calibri" w:cs="Calibri"/>
          <w:lang w:val="en-US"/>
        </w:rPr>
      </w:pPr>
      <w:r w:rsidRPr="00247064">
        <w:rPr>
          <w:rFonts w:ascii="Calibri" w:hAnsi="Calibri" w:cs="Calibri"/>
          <w:lang w:val="en-US"/>
        </w:rPr>
        <w:t>The above-mentioned sum will be paid according to the following schedule:</w:t>
      </w:r>
    </w:p>
    <w:p w14:paraId="2AA83B7A" w14:textId="77777777" w:rsidR="00E43842" w:rsidRPr="00247064" w:rsidRDefault="00E43842" w:rsidP="00E43842">
      <w:pPr>
        <w:ind w:left="709" w:hanging="709"/>
        <w:jc w:val="both"/>
        <w:rPr>
          <w:rFonts w:ascii="Calibri" w:hAnsi="Calibri" w:cs="Calibri"/>
          <w:lang w:val="en-US"/>
        </w:rPr>
      </w:pPr>
    </w:p>
    <w:p w14:paraId="12FE8DDE" w14:textId="77777777" w:rsidR="00E43842" w:rsidRPr="00247064" w:rsidRDefault="00E43842" w:rsidP="00E43842">
      <w:pPr>
        <w:ind w:left="709" w:hanging="709"/>
        <w:jc w:val="both"/>
        <w:rPr>
          <w:rFonts w:ascii="Calibri" w:hAnsi="Calibri" w:cs="Calibri"/>
          <w:lang w:val="en-US"/>
        </w:rPr>
      </w:pPr>
      <w:r w:rsidRPr="00247064">
        <w:rPr>
          <w:rFonts w:ascii="Calibri" w:hAnsi="Calibri" w:cs="Calibri"/>
          <w:lang w:val="en-US"/>
        </w:rPr>
        <w:t xml:space="preserve">- ................... Euros (excl. VAT) upon signature of this Contract </w:t>
      </w:r>
    </w:p>
    <w:p w14:paraId="4A952942" w14:textId="77777777" w:rsidR="00E43842" w:rsidRPr="002434BA" w:rsidRDefault="00E43842" w:rsidP="00E43842">
      <w:pPr>
        <w:ind w:left="709" w:hanging="709"/>
        <w:jc w:val="both"/>
        <w:rPr>
          <w:rFonts w:ascii="Calibri" w:hAnsi="Calibri" w:cs="Calibri"/>
        </w:rPr>
      </w:pPr>
      <w:r w:rsidRPr="002434BA">
        <w:rPr>
          <w:rFonts w:ascii="Calibri" w:hAnsi="Calibri" w:cs="Calibri"/>
        </w:rPr>
        <w:t xml:space="preserve">- ................... Euros (excl. VAT) at ...... [date 1] </w:t>
      </w:r>
    </w:p>
    <w:p w14:paraId="575C97E0" w14:textId="00CF7BB3" w:rsidR="00E43842" w:rsidRPr="00247064" w:rsidRDefault="00E43842" w:rsidP="00E43842">
      <w:pPr>
        <w:ind w:left="709" w:hanging="709"/>
        <w:jc w:val="both"/>
        <w:rPr>
          <w:rFonts w:ascii="Calibri" w:hAnsi="Calibri" w:cs="Calibri"/>
          <w:lang w:val="en-US"/>
        </w:rPr>
      </w:pPr>
      <w:r w:rsidRPr="002434BA">
        <w:rPr>
          <w:rFonts w:ascii="Calibri" w:hAnsi="Calibri" w:cs="Calibri"/>
        </w:rPr>
        <w:t xml:space="preserve">- ................... Euros </w:t>
      </w:r>
      <w:r w:rsidR="007D6940" w:rsidRPr="002434BA">
        <w:rPr>
          <w:rFonts w:ascii="Calibri" w:hAnsi="Calibri" w:cs="Calibri"/>
        </w:rPr>
        <w:t xml:space="preserve">(excl. </w:t>
      </w:r>
      <w:r w:rsidR="007D6940" w:rsidRPr="00247064">
        <w:rPr>
          <w:rFonts w:ascii="Calibri" w:hAnsi="Calibri" w:cs="Calibri"/>
          <w:lang w:val="en-US"/>
        </w:rPr>
        <w:t>VAT)</w:t>
      </w:r>
      <w:r w:rsidRPr="00247064">
        <w:rPr>
          <w:rFonts w:ascii="Calibri" w:hAnsi="Calibri" w:cs="Calibri"/>
          <w:lang w:val="en-US"/>
        </w:rPr>
        <w:t xml:space="preserve">...... [date 2] </w:t>
      </w:r>
    </w:p>
    <w:p w14:paraId="163B507B" w14:textId="0CA8FAEC" w:rsidR="00E43842" w:rsidRPr="00247064" w:rsidRDefault="00E43842" w:rsidP="00E43842">
      <w:pPr>
        <w:ind w:left="709" w:hanging="709"/>
        <w:jc w:val="both"/>
        <w:rPr>
          <w:rFonts w:ascii="Calibri" w:hAnsi="Calibri" w:cs="Calibri"/>
          <w:b/>
          <w:lang w:val="en-US"/>
        </w:rPr>
      </w:pPr>
    </w:p>
    <w:p w14:paraId="49AEE9F4" w14:textId="77777777" w:rsidR="00EA7741" w:rsidRPr="00247064" w:rsidRDefault="00EA7741" w:rsidP="00E43842">
      <w:pPr>
        <w:ind w:left="709" w:hanging="709"/>
        <w:jc w:val="both"/>
        <w:rPr>
          <w:rFonts w:ascii="Calibri" w:hAnsi="Calibri" w:cs="Calibri"/>
          <w:b/>
          <w:lang w:val="en-US"/>
        </w:rPr>
      </w:pPr>
    </w:p>
    <w:p w14:paraId="7C8B4BEE" w14:textId="77777777"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ARTICLE 5 - CONFIDENTIALITY</w:t>
      </w:r>
    </w:p>
    <w:p w14:paraId="06ECF415" w14:textId="77777777" w:rsidR="00E43842" w:rsidRPr="00247064" w:rsidRDefault="00E43842" w:rsidP="00B97890">
      <w:pPr>
        <w:jc w:val="both"/>
        <w:rPr>
          <w:rFonts w:ascii="Calibri" w:hAnsi="Calibri" w:cs="Calibri"/>
          <w:lang w:val="en-US"/>
        </w:rPr>
      </w:pPr>
    </w:p>
    <w:p w14:paraId="4B5C7E9A" w14:textId="77777777" w:rsidR="00E43842" w:rsidRPr="00247064" w:rsidRDefault="00E43842" w:rsidP="00B97890">
      <w:pPr>
        <w:jc w:val="both"/>
        <w:rPr>
          <w:rFonts w:ascii="Calibri" w:hAnsi="Calibri" w:cs="Calibri"/>
          <w:lang w:val="en-US"/>
        </w:rPr>
      </w:pPr>
      <w:r w:rsidRPr="00247064">
        <w:rPr>
          <w:rFonts w:ascii="Calibri" w:hAnsi="Calibri" w:cs="Calibri"/>
          <w:lang w:val="en-US"/>
        </w:rPr>
        <w:t xml:space="preserve">Confidential Information means all confidential information communicated during the negotiation or performance of the Contract (a) relating to the Project and marked "confidential", received from the other Party either in writing or orally and confirmed in writing within 30 days, as well as (b) information gathered during exchanges with the other Party and which does not relate to the Project  </w:t>
      </w:r>
    </w:p>
    <w:p w14:paraId="3671C3E5" w14:textId="77777777" w:rsidR="00E43842" w:rsidRPr="00247064" w:rsidRDefault="00E43842" w:rsidP="00E43842">
      <w:pPr>
        <w:ind w:left="709" w:hanging="709"/>
        <w:jc w:val="both"/>
        <w:rPr>
          <w:rFonts w:ascii="Calibri" w:hAnsi="Calibri" w:cs="Calibri"/>
          <w:b/>
          <w:lang w:val="en-US"/>
        </w:rPr>
      </w:pPr>
    </w:p>
    <w:p w14:paraId="33F0092F" w14:textId="7BB09A61" w:rsidR="00E43842" w:rsidRPr="00247064" w:rsidRDefault="00E43842" w:rsidP="00464574">
      <w:pPr>
        <w:ind w:left="709" w:hanging="709"/>
        <w:jc w:val="both"/>
        <w:rPr>
          <w:rFonts w:ascii="Calibri" w:hAnsi="Calibri" w:cs="Calibri"/>
          <w:lang w:val="en-US"/>
        </w:rPr>
      </w:pPr>
      <w:r w:rsidRPr="00247064">
        <w:rPr>
          <w:rFonts w:ascii="Calibri" w:hAnsi="Calibri" w:cs="Calibri"/>
          <w:lang w:val="en-US"/>
        </w:rPr>
        <w:t>5.1.</w:t>
      </w:r>
      <w:r w:rsidR="00464574" w:rsidRPr="00247064">
        <w:rPr>
          <w:rFonts w:ascii="Calibri" w:hAnsi="Calibri" w:cs="Calibri"/>
          <w:lang w:val="en-US"/>
        </w:rPr>
        <w:t xml:space="preserve"> </w:t>
      </w:r>
      <w:r w:rsidRPr="00247064">
        <w:rPr>
          <w:rFonts w:ascii="Calibri" w:hAnsi="Calibri" w:cs="Calibri"/>
          <w:lang w:val="en-US"/>
        </w:rPr>
        <w:t>Each Party undertakes, except with the prior written agreement of the other Party, to :</w:t>
      </w:r>
    </w:p>
    <w:p w14:paraId="411F6D0E" w14:textId="77777777" w:rsidR="00933386" w:rsidRPr="00247064" w:rsidRDefault="00933386" w:rsidP="00464574">
      <w:pPr>
        <w:ind w:left="709" w:hanging="709"/>
        <w:jc w:val="both"/>
        <w:rPr>
          <w:rFonts w:ascii="Calibri" w:hAnsi="Calibri" w:cs="Calibri"/>
          <w:lang w:val="en-US"/>
        </w:rPr>
      </w:pPr>
    </w:p>
    <w:p w14:paraId="1A9D2220" w14:textId="1249558C" w:rsidR="00E43842" w:rsidRPr="00247064" w:rsidRDefault="00E43842" w:rsidP="004B2CF1">
      <w:pPr>
        <w:pStyle w:val="Paragraphedeliste"/>
        <w:numPr>
          <w:ilvl w:val="0"/>
          <w:numId w:val="28"/>
        </w:numPr>
        <w:jc w:val="both"/>
        <w:rPr>
          <w:rFonts w:cs="Calibri"/>
          <w:lang w:val="en-US"/>
        </w:rPr>
      </w:pPr>
      <w:r w:rsidRPr="00247064">
        <w:rPr>
          <w:rFonts w:cs="Calibri"/>
          <w:lang w:val="en-US"/>
        </w:rPr>
        <w:t xml:space="preserve">to keep the Confidential Information strictly confidential, </w:t>
      </w:r>
    </w:p>
    <w:p w14:paraId="1932D522" w14:textId="22639E9F" w:rsidR="00E43842" w:rsidRPr="00247064" w:rsidRDefault="00E43842" w:rsidP="004B2CF1">
      <w:pPr>
        <w:pStyle w:val="Paragraphedeliste"/>
        <w:numPr>
          <w:ilvl w:val="0"/>
          <w:numId w:val="28"/>
        </w:numPr>
        <w:jc w:val="both"/>
        <w:rPr>
          <w:rFonts w:cs="Calibri"/>
          <w:lang w:val="en-US"/>
        </w:rPr>
      </w:pPr>
      <w:r w:rsidRPr="00247064">
        <w:rPr>
          <w:rFonts w:cs="Calibri"/>
          <w:lang w:val="en-US"/>
        </w:rPr>
        <w:t>not to use the Confidential Information for any purpose other than to carry out the Project and the exploitation of the results,</w:t>
      </w:r>
    </w:p>
    <w:p w14:paraId="4E2732F9" w14:textId="62C90D88" w:rsidR="00E43842" w:rsidRPr="00247064" w:rsidRDefault="00E43842" w:rsidP="004B2CF1">
      <w:pPr>
        <w:pStyle w:val="Paragraphedeliste"/>
        <w:numPr>
          <w:ilvl w:val="0"/>
          <w:numId w:val="28"/>
        </w:numPr>
        <w:jc w:val="both"/>
        <w:rPr>
          <w:rFonts w:cs="Calibri"/>
          <w:lang w:val="en-US"/>
        </w:rPr>
      </w:pPr>
      <w:r w:rsidRPr="00247064">
        <w:rPr>
          <w:rFonts w:cs="Calibri"/>
          <w:lang w:val="en-US"/>
        </w:rPr>
        <w:t>not to disclose the Confidential Information to third parties,</w:t>
      </w:r>
    </w:p>
    <w:p w14:paraId="50DB4815" w14:textId="16CC21A6" w:rsidR="00E43842" w:rsidRPr="00247064" w:rsidRDefault="00E43842" w:rsidP="004B2CF1">
      <w:pPr>
        <w:pStyle w:val="Paragraphedeliste"/>
        <w:numPr>
          <w:ilvl w:val="0"/>
          <w:numId w:val="28"/>
        </w:numPr>
        <w:jc w:val="both"/>
        <w:rPr>
          <w:rFonts w:cs="Calibri"/>
          <w:lang w:val="en-US"/>
        </w:rPr>
      </w:pPr>
      <w:r w:rsidRPr="00247064">
        <w:rPr>
          <w:rFonts w:cs="Calibri"/>
          <w:lang w:val="en-US"/>
        </w:rPr>
        <w:t xml:space="preserve">transmit the Confidential Information under its responsibility only to personnel directly involved in this </w:t>
      </w:r>
      <w:r w:rsidR="00263DE4" w:rsidRPr="00247064">
        <w:rPr>
          <w:rFonts w:cs="Calibri"/>
          <w:lang w:val="en-US"/>
        </w:rPr>
        <w:t>Contract</w:t>
      </w:r>
      <w:r w:rsidRPr="00247064">
        <w:rPr>
          <w:rFonts w:cs="Calibri"/>
          <w:lang w:val="en-US"/>
        </w:rPr>
        <w:t>.</w:t>
      </w:r>
    </w:p>
    <w:p w14:paraId="355E3009" w14:textId="36E177EA" w:rsidR="00E43842" w:rsidRPr="00247064" w:rsidRDefault="00E43842" w:rsidP="00B97890">
      <w:pPr>
        <w:jc w:val="both"/>
        <w:rPr>
          <w:rFonts w:ascii="Calibri" w:hAnsi="Calibri" w:cs="Calibri"/>
          <w:lang w:val="en-US"/>
        </w:rPr>
      </w:pPr>
      <w:r w:rsidRPr="00247064">
        <w:rPr>
          <w:rFonts w:ascii="Calibri" w:hAnsi="Calibri" w:cs="Calibri"/>
          <w:lang w:val="en-US"/>
        </w:rPr>
        <w:t>5.2.</w:t>
      </w:r>
      <w:r w:rsidR="00464574" w:rsidRPr="00247064">
        <w:rPr>
          <w:rFonts w:ascii="Calibri" w:hAnsi="Calibri" w:cs="Calibri"/>
          <w:lang w:val="en-US"/>
        </w:rPr>
        <w:t xml:space="preserve"> </w:t>
      </w:r>
      <w:r w:rsidRPr="00247064">
        <w:rPr>
          <w:rFonts w:ascii="Calibri" w:hAnsi="Calibri" w:cs="Calibri"/>
          <w:lang w:val="en-US"/>
        </w:rPr>
        <w:t>Information shall not be considered confidential if the Party that receives it can prove that</w:t>
      </w:r>
      <w:r w:rsidR="00464574" w:rsidRPr="00247064">
        <w:rPr>
          <w:rFonts w:ascii="Calibri" w:hAnsi="Calibri" w:cs="Calibri"/>
          <w:lang w:val="en-US"/>
        </w:rPr>
        <w:t>:</w:t>
      </w:r>
    </w:p>
    <w:p w14:paraId="02C21E6F" w14:textId="77777777" w:rsidR="00933386" w:rsidRPr="00247064" w:rsidRDefault="00933386" w:rsidP="00B97890">
      <w:pPr>
        <w:jc w:val="both"/>
        <w:rPr>
          <w:rFonts w:ascii="Calibri" w:hAnsi="Calibri" w:cs="Calibri"/>
          <w:lang w:val="en-US"/>
        </w:rPr>
      </w:pPr>
    </w:p>
    <w:p w14:paraId="79659398" w14:textId="32C93A13" w:rsidR="00E43842" w:rsidRPr="00247064" w:rsidRDefault="00E43842" w:rsidP="004B2CF1">
      <w:pPr>
        <w:pStyle w:val="Paragraphedeliste"/>
        <w:numPr>
          <w:ilvl w:val="0"/>
          <w:numId w:val="29"/>
        </w:numPr>
        <w:jc w:val="both"/>
        <w:rPr>
          <w:rFonts w:cs="Calibri"/>
          <w:lang w:val="en-US"/>
        </w:rPr>
      </w:pPr>
      <w:r w:rsidRPr="00247064">
        <w:rPr>
          <w:rFonts w:cs="Calibri"/>
          <w:lang w:val="en-US"/>
        </w:rPr>
        <w:t>it was in the public domain at the time of its communication, or</w:t>
      </w:r>
    </w:p>
    <w:p w14:paraId="48DC359D" w14:textId="6CC5BFA5" w:rsidR="00E43842" w:rsidRPr="00247064" w:rsidRDefault="00E43842" w:rsidP="004B2CF1">
      <w:pPr>
        <w:pStyle w:val="Paragraphedeliste"/>
        <w:numPr>
          <w:ilvl w:val="0"/>
          <w:numId w:val="29"/>
        </w:numPr>
        <w:jc w:val="both"/>
        <w:rPr>
          <w:rFonts w:cs="Calibri"/>
          <w:lang w:val="en-US"/>
        </w:rPr>
      </w:pPr>
      <w:r w:rsidRPr="00247064">
        <w:rPr>
          <w:rFonts w:cs="Calibri"/>
          <w:lang w:val="en-US"/>
        </w:rPr>
        <w:t>it subsequently fell into the public domain other than through a breach of this confidentiality obligation, or</w:t>
      </w:r>
    </w:p>
    <w:p w14:paraId="79B9F2AF" w14:textId="795612FD" w:rsidR="00933386" w:rsidRPr="002434BA" w:rsidRDefault="00933386" w:rsidP="004B2CF1">
      <w:pPr>
        <w:pStyle w:val="Paragraphedeliste"/>
        <w:numPr>
          <w:ilvl w:val="0"/>
          <w:numId w:val="29"/>
        </w:numPr>
        <w:rPr>
          <w:rFonts w:cs="Calibri"/>
          <w:lang w:val="en-GB"/>
        </w:rPr>
      </w:pPr>
      <w:r w:rsidRPr="002434BA">
        <w:rPr>
          <w:rFonts w:cs="Calibri"/>
          <w:lang w:val="en-GB"/>
        </w:rPr>
        <w:t>it already had them before its communication, or</w:t>
      </w:r>
    </w:p>
    <w:p w14:paraId="31F9510C" w14:textId="782F6109" w:rsidR="00E43842" w:rsidRPr="00247064" w:rsidRDefault="00E43842" w:rsidP="004B2CF1">
      <w:pPr>
        <w:pStyle w:val="Paragraphedeliste"/>
        <w:numPr>
          <w:ilvl w:val="0"/>
          <w:numId w:val="29"/>
        </w:numPr>
        <w:jc w:val="both"/>
        <w:rPr>
          <w:rFonts w:cs="Calibri"/>
          <w:lang w:val="en-US"/>
        </w:rPr>
      </w:pPr>
      <w:r w:rsidRPr="00247064">
        <w:rPr>
          <w:rFonts w:cs="Calibri"/>
          <w:lang w:val="en-US"/>
        </w:rPr>
        <w:t>it was freely received from a third party authorized to disclose it, or</w:t>
      </w:r>
    </w:p>
    <w:p w14:paraId="44A70111" w14:textId="4CAA8B88" w:rsidR="00E43842" w:rsidRPr="00247064" w:rsidRDefault="00E43842" w:rsidP="004B2CF1">
      <w:pPr>
        <w:pStyle w:val="Paragraphedeliste"/>
        <w:numPr>
          <w:ilvl w:val="0"/>
          <w:numId w:val="29"/>
        </w:numPr>
        <w:jc w:val="both"/>
        <w:rPr>
          <w:rFonts w:cs="Calibri"/>
          <w:lang w:val="en-US"/>
        </w:rPr>
      </w:pPr>
      <w:r w:rsidRPr="00247064">
        <w:rPr>
          <w:rFonts w:cs="Calibri"/>
          <w:lang w:val="en-US"/>
        </w:rPr>
        <w:t>it is legally required to disclose it.</w:t>
      </w:r>
    </w:p>
    <w:p w14:paraId="29AC2D61" w14:textId="762367AC" w:rsidR="00E43842" w:rsidRPr="00247064" w:rsidRDefault="00E43842" w:rsidP="004B2CF1">
      <w:pPr>
        <w:ind w:left="705" w:hanging="705"/>
        <w:jc w:val="both"/>
        <w:rPr>
          <w:rFonts w:ascii="Calibri" w:hAnsi="Calibri" w:cs="Calibri"/>
          <w:lang w:val="en-US"/>
        </w:rPr>
      </w:pPr>
      <w:r w:rsidRPr="00247064">
        <w:rPr>
          <w:rFonts w:ascii="Calibri" w:hAnsi="Calibri" w:cs="Calibri"/>
          <w:lang w:val="en-US"/>
        </w:rPr>
        <w:t>5.3.</w:t>
      </w:r>
      <w:r w:rsidRPr="00247064">
        <w:rPr>
          <w:rFonts w:ascii="Calibri" w:hAnsi="Calibri" w:cs="Calibri"/>
          <w:lang w:val="en-US"/>
        </w:rPr>
        <w:tab/>
        <w:t xml:space="preserve">The undertakings in this </w:t>
      </w:r>
      <w:r w:rsidR="00207E4B">
        <w:rPr>
          <w:rFonts w:ascii="Calibri" w:hAnsi="Calibri" w:cs="Calibri"/>
          <w:lang w:val="en-US"/>
        </w:rPr>
        <w:t>article</w:t>
      </w:r>
      <w:r w:rsidR="00207E4B" w:rsidRPr="00247064">
        <w:rPr>
          <w:rFonts w:ascii="Calibri" w:hAnsi="Calibri" w:cs="Calibri"/>
          <w:lang w:val="en-US"/>
        </w:rPr>
        <w:t xml:space="preserve"> </w:t>
      </w:r>
      <w:r w:rsidRPr="00247064">
        <w:rPr>
          <w:rFonts w:ascii="Calibri" w:hAnsi="Calibri" w:cs="Calibri"/>
          <w:lang w:val="en-US"/>
        </w:rPr>
        <w:t xml:space="preserve">shall be valid for the duration of this </w:t>
      </w:r>
      <w:r w:rsidR="00263DE4" w:rsidRPr="00247064">
        <w:rPr>
          <w:rFonts w:ascii="Calibri" w:hAnsi="Calibri" w:cs="Calibri"/>
          <w:lang w:val="en-US"/>
        </w:rPr>
        <w:t>Contract</w:t>
      </w:r>
      <w:r w:rsidRPr="00247064">
        <w:rPr>
          <w:rFonts w:ascii="Calibri" w:hAnsi="Calibri" w:cs="Calibri"/>
          <w:lang w:val="en-US"/>
        </w:rPr>
        <w:t xml:space="preserve"> and for five (5) years following its expiration.</w:t>
      </w:r>
    </w:p>
    <w:p w14:paraId="4D55A287" w14:textId="77777777" w:rsidR="00E43842" w:rsidRPr="00247064" w:rsidRDefault="00E43842" w:rsidP="00B97890">
      <w:pPr>
        <w:jc w:val="both"/>
        <w:rPr>
          <w:rFonts w:ascii="Calibri" w:hAnsi="Calibri" w:cs="Calibri"/>
          <w:lang w:val="en-US"/>
        </w:rPr>
      </w:pPr>
    </w:p>
    <w:p w14:paraId="6948E909" w14:textId="598C6040" w:rsidR="00E43842" w:rsidRPr="00247064" w:rsidRDefault="00E43842" w:rsidP="004B2CF1">
      <w:pPr>
        <w:ind w:left="705"/>
        <w:jc w:val="both"/>
        <w:rPr>
          <w:rFonts w:ascii="Calibri" w:hAnsi="Calibri" w:cs="Calibri"/>
          <w:lang w:val="en-US"/>
        </w:rPr>
      </w:pPr>
      <w:r w:rsidRPr="00247064">
        <w:rPr>
          <w:rFonts w:ascii="Calibri" w:hAnsi="Calibri" w:cs="Calibri"/>
          <w:lang w:val="en-US"/>
        </w:rPr>
        <w:t xml:space="preserve">As an exception to this term, the Parties' </w:t>
      </w:r>
      <w:r w:rsidR="00933386" w:rsidRPr="00247064">
        <w:rPr>
          <w:rFonts w:ascii="Calibri" w:hAnsi="Calibri" w:cs="Calibri"/>
          <w:lang w:val="en-US"/>
        </w:rPr>
        <w:t>Background</w:t>
      </w:r>
      <w:r w:rsidRPr="00247064">
        <w:rPr>
          <w:rFonts w:ascii="Calibri" w:hAnsi="Calibri" w:cs="Calibri"/>
          <w:lang w:val="en-US"/>
        </w:rPr>
        <w:t xml:space="preserve">, as defined in Article 7.1 and listed in Appendix 3 of this </w:t>
      </w:r>
      <w:r w:rsidR="00263DE4" w:rsidRPr="00247064">
        <w:rPr>
          <w:rFonts w:ascii="Calibri" w:hAnsi="Calibri" w:cs="Calibri"/>
          <w:lang w:val="en-US"/>
        </w:rPr>
        <w:t>Contract</w:t>
      </w:r>
      <w:r w:rsidRPr="00247064">
        <w:rPr>
          <w:rFonts w:ascii="Calibri" w:hAnsi="Calibri" w:cs="Calibri"/>
          <w:lang w:val="en-US"/>
        </w:rPr>
        <w:t xml:space="preserve">, shall remain confidential until it enters the public domain.  </w:t>
      </w:r>
    </w:p>
    <w:p w14:paraId="2D20EFDD" w14:textId="4E5BE265" w:rsidR="00E43842" w:rsidRPr="00247064" w:rsidRDefault="00E43842" w:rsidP="00E43842">
      <w:pPr>
        <w:ind w:left="709" w:hanging="709"/>
        <w:jc w:val="both"/>
        <w:rPr>
          <w:rFonts w:ascii="Calibri" w:hAnsi="Calibri" w:cs="Calibri"/>
          <w:b/>
          <w:lang w:val="en-US"/>
        </w:rPr>
      </w:pPr>
    </w:p>
    <w:p w14:paraId="360921EC" w14:textId="77777777" w:rsidR="00EA7741" w:rsidRPr="00247064" w:rsidRDefault="00EA7741" w:rsidP="00E43842">
      <w:pPr>
        <w:ind w:left="709" w:hanging="709"/>
        <w:jc w:val="both"/>
        <w:rPr>
          <w:rFonts w:ascii="Calibri" w:hAnsi="Calibri" w:cs="Calibri"/>
          <w:b/>
          <w:lang w:val="en-US"/>
        </w:rPr>
      </w:pPr>
    </w:p>
    <w:p w14:paraId="6E00773C" w14:textId="77777777" w:rsidR="00464574" w:rsidRPr="00247064" w:rsidRDefault="00464574" w:rsidP="00464574">
      <w:pPr>
        <w:ind w:left="709" w:hanging="709"/>
        <w:jc w:val="both"/>
        <w:rPr>
          <w:rFonts w:ascii="Calibri" w:hAnsi="Calibri" w:cs="Calibri"/>
          <w:b/>
          <w:lang w:val="en-US"/>
        </w:rPr>
      </w:pPr>
      <w:r w:rsidRPr="00247064">
        <w:rPr>
          <w:rFonts w:ascii="Calibri" w:hAnsi="Calibri" w:cs="Calibri"/>
          <w:b/>
          <w:lang w:val="en-US"/>
        </w:rPr>
        <w:t>ARTICLE 6 - PUBLICATION AND COMMUNICATION OF RESULTS</w:t>
      </w:r>
    </w:p>
    <w:p w14:paraId="22EB248C" w14:textId="77777777" w:rsidR="00464574" w:rsidRPr="00247064" w:rsidRDefault="00464574" w:rsidP="00464574">
      <w:pPr>
        <w:ind w:left="709" w:hanging="709"/>
        <w:jc w:val="both"/>
        <w:rPr>
          <w:rFonts w:ascii="Calibri" w:hAnsi="Calibri" w:cs="Calibri"/>
          <w:b/>
          <w:lang w:val="en-US"/>
        </w:rPr>
      </w:pPr>
    </w:p>
    <w:p w14:paraId="31E5CA21" w14:textId="4AA801F0" w:rsidR="00464574" w:rsidRPr="00247064" w:rsidRDefault="00464574" w:rsidP="00464574">
      <w:pPr>
        <w:ind w:left="709" w:hanging="709"/>
        <w:jc w:val="both"/>
        <w:rPr>
          <w:rFonts w:ascii="Calibri" w:hAnsi="Calibri" w:cs="Calibri"/>
          <w:b/>
          <w:lang w:val="en-US"/>
        </w:rPr>
      </w:pPr>
      <w:r w:rsidRPr="00247064">
        <w:rPr>
          <w:rFonts w:ascii="Calibri" w:hAnsi="Calibri" w:cs="Calibri"/>
          <w:b/>
          <w:lang w:val="en-US"/>
        </w:rPr>
        <w:t xml:space="preserve">6.1. </w:t>
      </w:r>
      <w:r w:rsidR="00DA1654" w:rsidRPr="00247064">
        <w:rPr>
          <w:rFonts w:ascii="Calibri" w:hAnsi="Calibri" w:cs="Calibri"/>
          <w:b/>
          <w:lang w:val="en-US"/>
        </w:rPr>
        <w:tab/>
      </w:r>
      <w:r w:rsidRPr="00247064">
        <w:rPr>
          <w:rFonts w:ascii="Calibri" w:hAnsi="Calibri" w:cs="Calibri"/>
          <w:b/>
          <w:lang w:val="en-US"/>
        </w:rPr>
        <w:t>Publication and communication by INRAE</w:t>
      </w:r>
    </w:p>
    <w:p w14:paraId="57882177" w14:textId="77777777" w:rsidR="00464574" w:rsidRPr="00247064" w:rsidRDefault="00464574" w:rsidP="00464574">
      <w:pPr>
        <w:ind w:left="709" w:hanging="709"/>
        <w:jc w:val="both"/>
        <w:rPr>
          <w:rFonts w:ascii="Calibri" w:hAnsi="Calibri" w:cs="Calibri"/>
          <w:b/>
          <w:lang w:val="en-US"/>
        </w:rPr>
      </w:pPr>
    </w:p>
    <w:p w14:paraId="1C78A507" w14:textId="474D23C0" w:rsidR="00464574" w:rsidRPr="00247064" w:rsidRDefault="00464574" w:rsidP="00B97890">
      <w:pPr>
        <w:jc w:val="both"/>
        <w:rPr>
          <w:rFonts w:ascii="Calibri" w:hAnsi="Calibri" w:cs="Calibri"/>
          <w:lang w:val="en-US"/>
        </w:rPr>
      </w:pPr>
      <w:r w:rsidRPr="00247064">
        <w:rPr>
          <w:rFonts w:ascii="Calibri" w:hAnsi="Calibri" w:cs="Calibri"/>
          <w:lang w:val="en-US"/>
        </w:rPr>
        <w:t>For the duration of the Contract and two (2) years following its expiry, any publication or communication project by INRAE concerning the</w:t>
      </w:r>
      <w:r w:rsidR="00CA4DCC" w:rsidRPr="00247064">
        <w:rPr>
          <w:rFonts w:ascii="Calibri" w:hAnsi="Calibri" w:cs="Calibri"/>
          <w:lang w:val="en-US"/>
        </w:rPr>
        <w:t xml:space="preserve"> Results of the Project must be </w:t>
      </w:r>
      <w:r w:rsidRPr="00247064">
        <w:rPr>
          <w:rFonts w:ascii="Calibri" w:hAnsi="Calibri" w:cs="Calibri"/>
          <w:lang w:val="en-US"/>
        </w:rPr>
        <w:t xml:space="preserve">submitted to the prior agreement of the PARTNER. The latter will have a period of one (1) month from the date of the submission to communicate its decision. Without a response from the PARTNER within this period, the disclosure will be deemed authorized. </w:t>
      </w:r>
    </w:p>
    <w:p w14:paraId="5B5FCC5E" w14:textId="77777777" w:rsidR="00464574" w:rsidRPr="00247064" w:rsidRDefault="00464574" w:rsidP="00B97890">
      <w:pPr>
        <w:jc w:val="both"/>
        <w:rPr>
          <w:rFonts w:ascii="Calibri" w:hAnsi="Calibri" w:cs="Calibri"/>
          <w:lang w:val="en-US"/>
        </w:rPr>
      </w:pPr>
    </w:p>
    <w:p w14:paraId="05300F4A" w14:textId="25C784F5" w:rsidR="00464574" w:rsidRPr="00247064" w:rsidRDefault="00464574" w:rsidP="00B97890">
      <w:pPr>
        <w:jc w:val="both"/>
        <w:rPr>
          <w:rFonts w:ascii="Calibri" w:hAnsi="Calibri" w:cs="Calibri"/>
          <w:lang w:val="en-US"/>
        </w:rPr>
      </w:pPr>
      <w:r w:rsidRPr="00247064">
        <w:rPr>
          <w:rFonts w:ascii="Calibri" w:hAnsi="Calibri" w:cs="Calibri"/>
          <w:lang w:val="en-US"/>
        </w:rPr>
        <w:t xml:space="preserve">In the event that the Results are likely to lead to the filing of a patent application, secrecy shall be maintained until the filing date. The Parties may decide to </w:t>
      </w:r>
      <w:r w:rsidR="00142DFD">
        <w:rPr>
          <w:rFonts w:ascii="Calibri" w:hAnsi="Calibri" w:cs="Calibri"/>
          <w:lang w:val="en-US"/>
        </w:rPr>
        <w:t xml:space="preserve">postpone </w:t>
      </w:r>
      <w:r w:rsidR="00142DFD">
        <w:rPr>
          <w:rFonts w:ascii="Myriad Pro" w:hAnsi="Myriad Pro"/>
          <w:lang w:val="en-US"/>
        </w:rPr>
        <w:t xml:space="preserve">until </w:t>
      </w:r>
      <w:r w:rsidR="00142DFD" w:rsidRPr="00136C0B">
        <w:rPr>
          <w:rFonts w:ascii="Myriad Pro" w:hAnsi="Myriad Pro"/>
          <w:lang w:val="en-US"/>
        </w:rPr>
        <w:t>the end of the year of priority (i.e. one (1) year after the filing of</w:t>
      </w:r>
      <w:r w:rsidR="00142DFD">
        <w:rPr>
          <w:rFonts w:ascii="Myriad Pro" w:hAnsi="Myriad Pro"/>
          <w:lang w:val="en-US"/>
        </w:rPr>
        <w:t xml:space="preserve"> </w:t>
      </w:r>
      <w:r w:rsidR="00142DFD" w:rsidRPr="00136C0B">
        <w:rPr>
          <w:rFonts w:ascii="Myriad Pro" w:hAnsi="Myriad Pro"/>
          <w:lang w:val="en-US"/>
        </w:rPr>
        <w:t>the application)</w:t>
      </w:r>
      <w:r w:rsidR="00142DFD">
        <w:rPr>
          <w:rFonts w:ascii="Myriad Pro" w:hAnsi="Myriad Pro"/>
          <w:lang w:val="en-US"/>
        </w:rPr>
        <w:t xml:space="preserve"> as a maximum</w:t>
      </w:r>
      <w:r w:rsidR="00142DFD" w:rsidRPr="00136C0B">
        <w:rPr>
          <w:rFonts w:ascii="Myriad Pro" w:hAnsi="Myriad Pro"/>
          <w:lang w:val="en-US"/>
        </w:rPr>
        <w:t xml:space="preserve">, </w:t>
      </w:r>
      <w:r w:rsidR="00142DFD">
        <w:rPr>
          <w:rFonts w:ascii="Myriad Pro" w:hAnsi="Myriad Pro"/>
          <w:lang w:val="en-US"/>
        </w:rPr>
        <w:t xml:space="preserve">the </w:t>
      </w:r>
      <w:r w:rsidRPr="00247064">
        <w:rPr>
          <w:rFonts w:ascii="Calibri" w:hAnsi="Calibri" w:cs="Calibri"/>
          <w:lang w:val="en-US"/>
        </w:rPr>
        <w:t xml:space="preserve">publication or communication to third parties of the Results and additional results </w:t>
      </w:r>
      <w:r w:rsidR="00142DFD">
        <w:rPr>
          <w:rFonts w:ascii="Calibri" w:hAnsi="Calibri" w:cs="Calibri"/>
          <w:lang w:val="en-US"/>
        </w:rPr>
        <w:t>aimed</w:t>
      </w:r>
      <w:r w:rsidR="00142DFD" w:rsidRPr="00247064">
        <w:rPr>
          <w:rFonts w:ascii="Calibri" w:hAnsi="Calibri" w:cs="Calibri"/>
          <w:lang w:val="en-US"/>
        </w:rPr>
        <w:t xml:space="preserve"> </w:t>
      </w:r>
      <w:r w:rsidRPr="00247064">
        <w:rPr>
          <w:rFonts w:ascii="Calibri" w:hAnsi="Calibri" w:cs="Calibri"/>
          <w:lang w:val="en-US"/>
        </w:rPr>
        <w:t xml:space="preserve">to support the patent application </w:t>
      </w:r>
    </w:p>
    <w:p w14:paraId="1FC734E5" w14:textId="77777777" w:rsidR="00464574" w:rsidRPr="00247064" w:rsidRDefault="00464574" w:rsidP="00B97890">
      <w:pPr>
        <w:jc w:val="both"/>
        <w:rPr>
          <w:rFonts w:ascii="Calibri" w:hAnsi="Calibri" w:cs="Calibri"/>
          <w:lang w:val="en-US"/>
        </w:rPr>
      </w:pPr>
    </w:p>
    <w:p w14:paraId="3844F2B5" w14:textId="77777777" w:rsidR="00464574" w:rsidRPr="00247064" w:rsidRDefault="00464574" w:rsidP="00B97890">
      <w:pPr>
        <w:jc w:val="both"/>
        <w:rPr>
          <w:rFonts w:ascii="Calibri" w:hAnsi="Calibri" w:cs="Calibri"/>
          <w:lang w:val="en-US"/>
        </w:rPr>
      </w:pPr>
      <w:r w:rsidRPr="00247064">
        <w:rPr>
          <w:rFonts w:ascii="Calibri" w:hAnsi="Calibri" w:cs="Calibri"/>
          <w:lang w:val="en-US"/>
        </w:rPr>
        <w:t>The researchers retain the possibility of reporting their work and Results in the activity report that they must periodically submit to their evaluation body.</w:t>
      </w:r>
    </w:p>
    <w:p w14:paraId="481FE877" w14:textId="77777777" w:rsidR="00464574" w:rsidRPr="00247064" w:rsidRDefault="00464574" w:rsidP="00B97890">
      <w:pPr>
        <w:jc w:val="both"/>
        <w:rPr>
          <w:rFonts w:ascii="Calibri" w:hAnsi="Calibri" w:cs="Calibri"/>
          <w:lang w:val="en-US"/>
        </w:rPr>
      </w:pPr>
    </w:p>
    <w:p w14:paraId="0B25E77D" w14:textId="77777777" w:rsidR="00464574" w:rsidRPr="00247064" w:rsidRDefault="00464574" w:rsidP="00B97890">
      <w:pPr>
        <w:jc w:val="both"/>
        <w:rPr>
          <w:rFonts w:ascii="Calibri" w:hAnsi="Calibri" w:cs="Calibri"/>
          <w:lang w:val="en-US"/>
        </w:rPr>
      </w:pPr>
      <w:r w:rsidRPr="00247064">
        <w:rPr>
          <w:rFonts w:ascii="Calibri" w:hAnsi="Calibri" w:cs="Calibri"/>
          <w:lang w:val="en-US"/>
        </w:rPr>
        <w:t xml:space="preserve">Results relating to risks to public health and/or the environment may be freely communicated to the public authorities concerned, after informing the PARTNER. </w:t>
      </w:r>
    </w:p>
    <w:p w14:paraId="482E5A1C" w14:textId="77777777" w:rsidR="00464574" w:rsidRPr="00247064" w:rsidRDefault="00464574" w:rsidP="00B97890">
      <w:pPr>
        <w:jc w:val="both"/>
        <w:rPr>
          <w:rFonts w:ascii="Calibri" w:hAnsi="Calibri" w:cs="Calibri"/>
          <w:lang w:val="en-US"/>
        </w:rPr>
      </w:pPr>
    </w:p>
    <w:p w14:paraId="3543CAC0" w14:textId="795552CF" w:rsidR="00464574" w:rsidRPr="00247064" w:rsidRDefault="00464574" w:rsidP="00B97890">
      <w:pPr>
        <w:jc w:val="both"/>
        <w:rPr>
          <w:rFonts w:ascii="Calibri" w:hAnsi="Calibri" w:cs="Calibri"/>
          <w:lang w:val="en-US"/>
        </w:rPr>
      </w:pPr>
      <w:r w:rsidRPr="00247064">
        <w:rPr>
          <w:rFonts w:ascii="Calibri" w:hAnsi="Calibri" w:cs="Calibri"/>
          <w:lang w:val="en-US"/>
        </w:rPr>
        <w:t xml:space="preserve">INRAE may freely publish the Improvements to its </w:t>
      </w:r>
      <w:r w:rsidR="00933386" w:rsidRPr="00247064">
        <w:rPr>
          <w:rFonts w:ascii="Calibri" w:hAnsi="Calibri" w:cs="Calibri"/>
          <w:lang w:val="en-US"/>
        </w:rPr>
        <w:t>Background</w:t>
      </w:r>
      <w:r w:rsidRPr="00247064">
        <w:rPr>
          <w:rFonts w:ascii="Calibri" w:hAnsi="Calibri" w:cs="Calibri"/>
          <w:lang w:val="en-US"/>
        </w:rPr>
        <w:t>.</w:t>
      </w:r>
    </w:p>
    <w:p w14:paraId="04C5F4C8" w14:textId="77777777" w:rsidR="00464574" w:rsidRPr="00247064" w:rsidRDefault="00464574" w:rsidP="00464574">
      <w:pPr>
        <w:ind w:left="709" w:hanging="709"/>
        <w:jc w:val="both"/>
        <w:rPr>
          <w:rFonts w:ascii="Calibri" w:hAnsi="Calibri" w:cs="Calibri"/>
          <w:b/>
          <w:lang w:val="en-US"/>
        </w:rPr>
      </w:pPr>
    </w:p>
    <w:p w14:paraId="394C45A5" w14:textId="2448DC40" w:rsidR="00464574" w:rsidRPr="00247064" w:rsidRDefault="00464574" w:rsidP="00B97890">
      <w:pPr>
        <w:jc w:val="both"/>
        <w:rPr>
          <w:rFonts w:ascii="Calibri" w:hAnsi="Calibri" w:cs="Calibri"/>
          <w:b/>
          <w:lang w:val="en-US"/>
        </w:rPr>
      </w:pPr>
      <w:r w:rsidRPr="00247064">
        <w:rPr>
          <w:rFonts w:ascii="Calibri" w:hAnsi="Calibri" w:cs="Calibri"/>
          <w:b/>
          <w:lang w:val="en-US"/>
        </w:rPr>
        <w:t xml:space="preserve">6.2. </w:t>
      </w:r>
      <w:r w:rsidR="00DA1654" w:rsidRPr="00247064">
        <w:rPr>
          <w:rFonts w:ascii="Calibri" w:hAnsi="Calibri" w:cs="Calibri"/>
          <w:b/>
          <w:lang w:val="en-US"/>
        </w:rPr>
        <w:tab/>
      </w:r>
      <w:r w:rsidRPr="00247064">
        <w:rPr>
          <w:rFonts w:ascii="Calibri" w:hAnsi="Calibri" w:cs="Calibri"/>
          <w:b/>
          <w:lang w:val="en-US"/>
        </w:rPr>
        <w:t>Publication and communication by the PARTNER</w:t>
      </w:r>
    </w:p>
    <w:p w14:paraId="3E188C21" w14:textId="77777777" w:rsidR="00464574" w:rsidRPr="00247064" w:rsidRDefault="00464574" w:rsidP="00B97890">
      <w:pPr>
        <w:jc w:val="both"/>
        <w:rPr>
          <w:rFonts w:ascii="Calibri" w:hAnsi="Calibri" w:cs="Calibri"/>
          <w:lang w:val="en-US"/>
        </w:rPr>
      </w:pPr>
    </w:p>
    <w:p w14:paraId="4EC4A8E0" w14:textId="664D1013" w:rsidR="00464574" w:rsidRPr="00247064" w:rsidRDefault="00464574" w:rsidP="00B97890">
      <w:pPr>
        <w:jc w:val="both"/>
        <w:rPr>
          <w:rFonts w:ascii="Calibri" w:hAnsi="Calibri" w:cs="Calibri"/>
          <w:lang w:val="en-US"/>
        </w:rPr>
      </w:pPr>
      <w:r w:rsidRPr="00247064">
        <w:rPr>
          <w:rFonts w:ascii="Calibri" w:hAnsi="Calibri" w:cs="Calibri"/>
          <w:lang w:val="en-US"/>
        </w:rPr>
        <w:t xml:space="preserve">Unless otherwise specified by INRAE, any publication or communication by the PARTNER relating to the Results of the Project shall indicate that such Results were obtained by INRAE. Under no circumstances shall PARTNER disclose the </w:t>
      </w:r>
      <w:r w:rsidR="00933386" w:rsidRPr="00247064">
        <w:rPr>
          <w:rFonts w:ascii="Calibri" w:hAnsi="Calibri" w:cs="Calibri"/>
          <w:lang w:val="en-US"/>
        </w:rPr>
        <w:t>Background</w:t>
      </w:r>
      <w:r w:rsidRPr="00247064">
        <w:rPr>
          <w:rFonts w:ascii="Calibri" w:hAnsi="Calibri" w:cs="Calibri"/>
          <w:lang w:val="en-US"/>
        </w:rPr>
        <w:t xml:space="preserve"> </w:t>
      </w:r>
      <w:r w:rsidR="00BD3810">
        <w:rPr>
          <w:rFonts w:ascii="Calibri" w:hAnsi="Calibri" w:cs="Calibri"/>
          <w:lang w:val="en-US"/>
        </w:rPr>
        <w:t xml:space="preserve">and Improvements </w:t>
      </w:r>
      <w:r w:rsidRPr="00247064">
        <w:rPr>
          <w:rFonts w:ascii="Calibri" w:hAnsi="Calibri" w:cs="Calibri"/>
          <w:lang w:val="en-US"/>
        </w:rPr>
        <w:t>developed by INRAE.</w:t>
      </w:r>
    </w:p>
    <w:p w14:paraId="698F7FE0" w14:textId="77777777" w:rsidR="00464574" w:rsidRPr="00247064" w:rsidRDefault="00464574" w:rsidP="00B97890">
      <w:pPr>
        <w:jc w:val="both"/>
        <w:rPr>
          <w:rFonts w:ascii="Calibri" w:hAnsi="Calibri" w:cs="Calibri"/>
          <w:b/>
          <w:lang w:val="en-US"/>
        </w:rPr>
      </w:pPr>
    </w:p>
    <w:p w14:paraId="4FE37F30" w14:textId="2EB743BC" w:rsidR="001227F4" w:rsidRPr="00247064" w:rsidRDefault="00464574" w:rsidP="00B97890">
      <w:pPr>
        <w:jc w:val="both"/>
        <w:rPr>
          <w:rFonts w:ascii="Calibri" w:hAnsi="Calibri" w:cs="Calibri"/>
          <w:b/>
          <w:lang w:val="en-US"/>
        </w:rPr>
      </w:pPr>
      <w:r w:rsidRPr="00247064">
        <w:rPr>
          <w:rFonts w:ascii="Calibri" w:hAnsi="Calibri" w:cs="Calibri"/>
          <w:b/>
          <w:lang w:val="en-US"/>
        </w:rPr>
        <w:t>6.3</w:t>
      </w:r>
      <w:r w:rsidR="00DA1654" w:rsidRPr="00247064">
        <w:rPr>
          <w:rFonts w:ascii="Calibri" w:hAnsi="Calibri" w:cs="Calibri"/>
          <w:b/>
          <w:lang w:val="en-US"/>
        </w:rPr>
        <w:t>.</w:t>
      </w:r>
      <w:r w:rsidRPr="00247064">
        <w:rPr>
          <w:rFonts w:ascii="Calibri" w:hAnsi="Calibri" w:cs="Calibri"/>
          <w:b/>
          <w:lang w:val="en-US"/>
        </w:rPr>
        <w:t xml:space="preserve"> </w:t>
      </w:r>
      <w:r w:rsidR="00DA1654" w:rsidRPr="00247064">
        <w:rPr>
          <w:rFonts w:ascii="Calibri" w:hAnsi="Calibri" w:cs="Calibri"/>
          <w:b/>
          <w:lang w:val="en-US"/>
        </w:rPr>
        <w:tab/>
      </w:r>
      <w:r w:rsidR="001227F4" w:rsidRPr="00247064">
        <w:rPr>
          <w:rFonts w:ascii="Calibri" w:hAnsi="Calibri" w:cs="Calibri"/>
          <w:b/>
          <w:lang w:val="en-US"/>
        </w:rPr>
        <w:t>Names / Trademarks / Logo</w:t>
      </w:r>
    </w:p>
    <w:p w14:paraId="5B49381F" w14:textId="77777777" w:rsidR="001227F4" w:rsidRPr="00247064" w:rsidRDefault="001227F4" w:rsidP="00B97890">
      <w:pPr>
        <w:jc w:val="both"/>
        <w:rPr>
          <w:rFonts w:ascii="Calibri" w:hAnsi="Calibri" w:cs="Calibri"/>
          <w:lang w:val="en-US"/>
        </w:rPr>
      </w:pPr>
    </w:p>
    <w:p w14:paraId="4129A0CC" w14:textId="722BB67D" w:rsidR="00464574" w:rsidRPr="00247064" w:rsidRDefault="00464574" w:rsidP="00B97890">
      <w:pPr>
        <w:jc w:val="both"/>
        <w:rPr>
          <w:rFonts w:ascii="Calibri" w:hAnsi="Calibri" w:cs="Calibri"/>
          <w:lang w:val="en-US"/>
        </w:rPr>
      </w:pPr>
      <w:r w:rsidRPr="00247064">
        <w:rPr>
          <w:rFonts w:ascii="Calibri" w:hAnsi="Calibri" w:cs="Calibri"/>
          <w:lang w:val="en-US"/>
        </w:rPr>
        <w:t xml:space="preserve">In general, any use or mention of the names and/or trademarks or logo of one of the Parties in communications related to this </w:t>
      </w:r>
      <w:r w:rsidR="00263DE4" w:rsidRPr="00247064">
        <w:rPr>
          <w:rFonts w:ascii="Calibri" w:hAnsi="Calibri" w:cs="Calibri"/>
          <w:lang w:val="en-US"/>
        </w:rPr>
        <w:t>Contract</w:t>
      </w:r>
      <w:r w:rsidRPr="00247064">
        <w:rPr>
          <w:rFonts w:ascii="Calibri" w:hAnsi="Calibri" w:cs="Calibri"/>
          <w:lang w:val="en-US"/>
        </w:rPr>
        <w:t xml:space="preserve"> shall in all cases be subject to the express prior authorization of the Party cited.</w:t>
      </w:r>
    </w:p>
    <w:p w14:paraId="750A8594" w14:textId="77777777" w:rsidR="00464574" w:rsidRPr="00247064" w:rsidRDefault="00464574" w:rsidP="00B97890">
      <w:pPr>
        <w:jc w:val="both"/>
        <w:rPr>
          <w:rFonts w:ascii="Calibri" w:hAnsi="Calibri" w:cs="Calibri"/>
          <w:lang w:val="en-US"/>
        </w:rPr>
      </w:pPr>
    </w:p>
    <w:p w14:paraId="2FB365F1" w14:textId="77777777" w:rsidR="00464574" w:rsidRPr="00247064" w:rsidRDefault="00464574" w:rsidP="00B97890">
      <w:pPr>
        <w:jc w:val="both"/>
        <w:rPr>
          <w:rFonts w:ascii="Calibri" w:hAnsi="Calibri" w:cs="Calibri"/>
          <w:lang w:val="en-US"/>
        </w:rPr>
      </w:pPr>
      <w:r w:rsidRPr="00247064">
        <w:rPr>
          <w:rFonts w:ascii="Calibri" w:hAnsi="Calibri" w:cs="Calibri"/>
          <w:lang w:val="en-US"/>
        </w:rPr>
        <w:t>The Parties undertake to reproduce the visual identities of the other Party in a clear and visible manner and without alteration, i.e. in strict compliance with the wording, proportions, graphics and colors, and therefore in compliance with their graphic charters as subsequently distributed between the Parties.</w:t>
      </w:r>
    </w:p>
    <w:p w14:paraId="105AAD0A" w14:textId="3C713296" w:rsidR="00464574" w:rsidRPr="00247064" w:rsidRDefault="00464574" w:rsidP="00464574">
      <w:pPr>
        <w:ind w:left="709" w:hanging="709"/>
        <w:jc w:val="both"/>
        <w:rPr>
          <w:rFonts w:ascii="Calibri" w:hAnsi="Calibri" w:cs="Calibri"/>
          <w:b/>
          <w:lang w:val="en-US"/>
        </w:rPr>
      </w:pPr>
    </w:p>
    <w:p w14:paraId="5DAE8A51" w14:textId="77777777" w:rsidR="00EA7741" w:rsidRPr="00247064" w:rsidRDefault="00EA7741" w:rsidP="00464574">
      <w:pPr>
        <w:ind w:left="709" w:hanging="709"/>
        <w:jc w:val="both"/>
        <w:rPr>
          <w:rFonts w:ascii="Calibri" w:hAnsi="Calibri" w:cs="Calibri"/>
          <w:b/>
          <w:lang w:val="en-US"/>
        </w:rPr>
      </w:pPr>
    </w:p>
    <w:p w14:paraId="01AD0DFC" w14:textId="1204DD96" w:rsidR="00464574" w:rsidRPr="00247064" w:rsidRDefault="00464574" w:rsidP="00464574">
      <w:pPr>
        <w:ind w:left="709" w:hanging="709"/>
        <w:jc w:val="both"/>
        <w:rPr>
          <w:rFonts w:ascii="Calibri" w:hAnsi="Calibri" w:cs="Calibri"/>
          <w:b/>
          <w:lang w:val="en-US"/>
        </w:rPr>
      </w:pPr>
      <w:r w:rsidRPr="00247064">
        <w:rPr>
          <w:rFonts w:ascii="Calibri" w:hAnsi="Calibri" w:cs="Calibri"/>
          <w:b/>
          <w:lang w:val="en-US"/>
        </w:rPr>
        <w:t xml:space="preserve">ARTICLE 7 - OWNERSHIP OF </w:t>
      </w:r>
      <w:r w:rsidR="00933386" w:rsidRPr="00247064">
        <w:rPr>
          <w:rFonts w:ascii="Calibri" w:hAnsi="Calibri" w:cs="Calibri"/>
          <w:b/>
          <w:lang w:val="en-US"/>
        </w:rPr>
        <w:t>BACKGROUND</w:t>
      </w:r>
      <w:r w:rsidRPr="00247064">
        <w:rPr>
          <w:rFonts w:ascii="Calibri" w:hAnsi="Calibri" w:cs="Calibri"/>
          <w:b/>
          <w:lang w:val="en-US"/>
        </w:rPr>
        <w:t xml:space="preserve"> AND RESULTS</w:t>
      </w:r>
    </w:p>
    <w:p w14:paraId="66FE3C9C" w14:textId="77777777" w:rsidR="00464574" w:rsidRPr="00247064" w:rsidRDefault="00464574" w:rsidP="00464574">
      <w:pPr>
        <w:ind w:left="709" w:hanging="709"/>
        <w:jc w:val="both"/>
        <w:rPr>
          <w:rFonts w:ascii="Calibri" w:hAnsi="Calibri" w:cs="Calibri"/>
          <w:b/>
          <w:lang w:val="en-US"/>
        </w:rPr>
      </w:pPr>
    </w:p>
    <w:p w14:paraId="42681221" w14:textId="5FB586DA" w:rsidR="00464574" w:rsidRPr="00247064" w:rsidRDefault="00464574" w:rsidP="00464574">
      <w:pPr>
        <w:ind w:left="709" w:hanging="709"/>
        <w:jc w:val="both"/>
        <w:rPr>
          <w:rFonts w:ascii="Calibri" w:hAnsi="Calibri" w:cs="Calibri"/>
          <w:b/>
          <w:lang w:val="en-US"/>
        </w:rPr>
      </w:pPr>
      <w:r w:rsidRPr="00247064">
        <w:rPr>
          <w:rFonts w:ascii="Calibri" w:hAnsi="Calibri" w:cs="Calibri"/>
          <w:b/>
          <w:lang w:val="en-US"/>
        </w:rPr>
        <w:t>7.1.</w:t>
      </w:r>
      <w:r w:rsidRPr="00247064">
        <w:rPr>
          <w:rFonts w:ascii="Calibri" w:hAnsi="Calibri" w:cs="Calibri"/>
          <w:b/>
          <w:lang w:val="en-US"/>
        </w:rPr>
        <w:tab/>
        <w:t xml:space="preserve">Ownership of </w:t>
      </w:r>
      <w:r w:rsidR="004A6FE2" w:rsidRPr="00247064">
        <w:rPr>
          <w:rFonts w:ascii="Calibri" w:hAnsi="Calibri" w:cs="Calibri"/>
          <w:b/>
          <w:lang w:val="en-US"/>
        </w:rPr>
        <w:t xml:space="preserve">Background </w:t>
      </w:r>
    </w:p>
    <w:p w14:paraId="2D8C4438" w14:textId="77777777" w:rsidR="00464574" w:rsidRPr="00247064" w:rsidRDefault="00464574" w:rsidP="00B97890">
      <w:pPr>
        <w:jc w:val="both"/>
        <w:rPr>
          <w:rFonts w:ascii="Calibri" w:hAnsi="Calibri" w:cs="Calibri"/>
          <w:lang w:val="en-US"/>
        </w:rPr>
      </w:pPr>
    </w:p>
    <w:p w14:paraId="7921F613" w14:textId="066F203B" w:rsidR="00464574" w:rsidRPr="00247064" w:rsidRDefault="004A6FE2" w:rsidP="00B97890">
      <w:pPr>
        <w:jc w:val="both"/>
        <w:rPr>
          <w:rFonts w:ascii="Calibri" w:hAnsi="Calibri" w:cs="Calibri"/>
          <w:lang w:val="en-US"/>
        </w:rPr>
      </w:pPr>
      <w:r w:rsidRPr="00247064">
        <w:rPr>
          <w:rFonts w:ascii="Calibri" w:hAnsi="Calibri" w:cs="Calibri"/>
          <w:lang w:val="en-US"/>
        </w:rPr>
        <w:t xml:space="preserve">Background </w:t>
      </w:r>
      <w:r w:rsidR="00464574" w:rsidRPr="00247064">
        <w:rPr>
          <w:rFonts w:ascii="Calibri" w:hAnsi="Calibri" w:cs="Calibri"/>
          <w:lang w:val="en-US"/>
        </w:rPr>
        <w:t>means all technical and/or scientific information and knowledge, and all intellectual property rights arising therefrom, necessary for the execution of the Project or the exploitation of the Results, belonging to or held by a Party prior to the effective date of the Contract or</w:t>
      </w:r>
      <w:r w:rsidR="0092657D">
        <w:rPr>
          <w:rFonts w:ascii="Calibri" w:hAnsi="Calibri" w:cs="Calibri"/>
          <w:lang w:val="en-US"/>
        </w:rPr>
        <w:t xml:space="preserve"> obtained</w:t>
      </w:r>
      <w:r w:rsidR="00464574" w:rsidRPr="00247064">
        <w:rPr>
          <w:rFonts w:ascii="Calibri" w:hAnsi="Calibri" w:cs="Calibri"/>
          <w:lang w:val="en-US"/>
        </w:rPr>
        <w:t xml:space="preserve"> independently of the execution of the Project and over which it holds rights of use.</w:t>
      </w:r>
    </w:p>
    <w:p w14:paraId="26EA4006" w14:textId="77777777" w:rsidR="00464574" w:rsidRPr="00247064" w:rsidRDefault="00464574" w:rsidP="00B97890">
      <w:pPr>
        <w:jc w:val="both"/>
        <w:rPr>
          <w:rFonts w:ascii="Calibri" w:hAnsi="Calibri" w:cs="Calibri"/>
          <w:lang w:val="en-US"/>
        </w:rPr>
      </w:pPr>
    </w:p>
    <w:p w14:paraId="03A6E93F" w14:textId="6344B96E" w:rsidR="00464574" w:rsidRPr="00247064" w:rsidRDefault="00464574" w:rsidP="00B97890">
      <w:pPr>
        <w:jc w:val="both"/>
        <w:rPr>
          <w:rFonts w:ascii="Calibri" w:hAnsi="Calibri" w:cs="Calibri"/>
          <w:lang w:val="en-US"/>
        </w:rPr>
      </w:pPr>
      <w:r w:rsidRPr="00247064">
        <w:rPr>
          <w:rFonts w:ascii="Calibri" w:hAnsi="Calibri" w:cs="Calibri"/>
          <w:lang w:val="en-US"/>
        </w:rPr>
        <w:t xml:space="preserve">Each Party shall retain ownership of its </w:t>
      </w:r>
      <w:r w:rsidR="00933386" w:rsidRPr="00247064">
        <w:rPr>
          <w:rFonts w:ascii="Calibri" w:hAnsi="Calibri" w:cs="Calibri"/>
          <w:lang w:val="en-US"/>
        </w:rPr>
        <w:t>Background</w:t>
      </w:r>
      <w:r w:rsidRPr="00247064">
        <w:rPr>
          <w:rFonts w:ascii="Calibri" w:hAnsi="Calibri" w:cs="Calibri"/>
          <w:lang w:val="en-US"/>
        </w:rPr>
        <w:t xml:space="preserve"> listed in Appendix 3 of the Contract. The Parties shall also indicate therein any restrictions on the use of such </w:t>
      </w:r>
      <w:r w:rsidR="00933386" w:rsidRPr="00247064">
        <w:rPr>
          <w:rFonts w:ascii="Calibri" w:hAnsi="Calibri" w:cs="Calibri"/>
          <w:lang w:val="en-US"/>
        </w:rPr>
        <w:t>Background</w:t>
      </w:r>
      <w:r w:rsidRPr="00247064">
        <w:rPr>
          <w:rFonts w:ascii="Calibri" w:hAnsi="Calibri" w:cs="Calibri"/>
          <w:lang w:val="en-US"/>
        </w:rPr>
        <w:t>.</w:t>
      </w:r>
    </w:p>
    <w:p w14:paraId="354EB8CE" w14:textId="77777777" w:rsidR="00464574" w:rsidRPr="00247064" w:rsidRDefault="00464574" w:rsidP="00B97890">
      <w:pPr>
        <w:jc w:val="both"/>
        <w:rPr>
          <w:rFonts w:ascii="Calibri" w:hAnsi="Calibri" w:cs="Calibri"/>
          <w:lang w:val="en-US"/>
        </w:rPr>
      </w:pPr>
    </w:p>
    <w:p w14:paraId="2814830A" w14:textId="15443AA4" w:rsidR="00464574" w:rsidRPr="00247064" w:rsidRDefault="00464574" w:rsidP="00B97890">
      <w:pPr>
        <w:jc w:val="both"/>
        <w:rPr>
          <w:rFonts w:ascii="Calibri" w:hAnsi="Calibri" w:cs="Calibri"/>
          <w:lang w:val="en-US"/>
        </w:rPr>
      </w:pPr>
      <w:r w:rsidRPr="00247064">
        <w:rPr>
          <w:rFonts w:ascii="Calibri" w:hAnsi="Calibri" w:cs="Calibri"/>
          <w:lang w:val="en-US"/>
        </w:rPr>
        <w:t xml:space="preserve">Any improvement in the characteristics or properties of </w:t>
      </w:r>
      <w:r w:rsidR="0092657D">
        <w:rPr>
          <w:rFonts w:ascii="Calibri" w:hAnsi="Calibri" w:cs="Calibri"/>
          <w:lang w:val="en-US"/>
        </w:rPr>
        <w:t>Background</w:t>
      </w:r>
      <w:r w:rsidRPr="00247064">
        <w:rPr>
          <w:rFonts w:ascii="Calibri" w:hAnsi="Calibri" w:cs="Calibri"/>
          <w:lang w:val="en-US"/>
        </w:rPr>
        <w:t xml:space="preserve"> dependent on it, i.e. that cannot be implemented without using such </w:t>
      </w:r>
      <w:r w:rsidR="00933386" w:rsidRPr="00247064">
        <w:rPr>
          <w:rFonts w:ascii="Calibri" w:hAnsi="Calibri" w:cs="Calibri"/>
          <w:lang w:val="en-US"/>
        </w:rPr>
        <w:t>Background</w:t>
      </w:r>
      <w:r w:rsidRPr="00247064">
        <w:rPr>
          <w:rFonts w:ascii="Calibri" w:hAnsi="Calibri" w:cs="Calibri"/>
          <w:lang w:val="en-US"/>
        </w:rPr>
        <w:t xml:space="preserve">, obtained during the execution of the Project between the Parties and relating to the Project, hereinafter "Improvement", shall be the property of the Party that owns the </w:t>
      </w:r>
      <w:r w:rsidR="00933386" w:rsidRPr="00247064">
        <w:rPr>
          <w:rFonts w:ascii="Calibri" w:hAnsi="Calibri" w:cs="Calibri"/>
          <w:lang w:val="en-US"/>
        </w:rPr>
        <w:t>Background</w:t>
      </w:r>
      <w:r w:rsidR="00244D40" w:rsidRPr="00247064">
        <w:rPr>
          <w:rFonts w:ascii="Calibri" w:hAnsi="Calibri" w:cs="Calibri"/>
          <w:lang w:val="en-US"/>
        </w:rPr>
        <w:t xml:space="preserve"> </w:t>
      </w:r>
      <w:r w:rsidRPr="00247064">
        <w:rPr>
          <w:rFonts w:ascii="Calibri" w:hAnsi="Calibri" w:cs="Calibri"/>
          <w:lang w:val="en-US"/>
        </w:rPr>
        <w:t>concerned.</w:t>
      </w:r>
    </w:p>
    <w:p w14:paraId="35F3E60F" w14:textId="77777777" w:rsidR="00464574" w:rsidRPr="00247064" w:rsidRDefault="00464574" w:rsidP="00464574">
      <w:pPr>
        <w:ind w:left="709" w:hanging="709"/>
        <w:jc w:val="both"/>
        <w:rPr>
          <w:rFonts w:ascii="Calibri" w:hAnsi="Calibri" w:cs="Calibri"/>
          <w:b/>
          <w:lang w:val="en-US"/>
        </w:rPr>
      </w:pPr>
    </w:p>
    <w:p w14:paraId="68CD959A" w14:textId="77777777" w:rsidR="00464574" w:rsidRPr="00247064" w:rsidRDefault="00464574" w:rsidP="00464574">
      <w:pPr>
        <w:ind w:left="709" w:hanging="709"/>
        <w:jc w:val="both"/>
        <w:rPr>
          <w:rFonts w:ascii="Calibri" w:hAnsi="Calibri" w:cs="Calibri"/>
          <w:b/>
          <w:lang w:val="en-US"/>
        </w:rPr>
      </w:pPr>
      <w:r w:rsidRPr="00247064">
        <w:rPr>
          <w:rFonts w:ascii="Calibri" w:hAnsi="Calibri" w:cs="Calibri"/>
          <w:b/>
          <w:lang w:val="en-US"/>
        </w:rPr>
        <w:t>7.2.</w:t>
      </w:r>
      <w:r w:rsidRPr="00247064">
        <w:rPr>
          <w:rFonts w:ascii="Calibri" w:hAnsi="Calibri" w:cs="Calibri"/>
          <w:b/>
          <w:lang w:val="en-US"/>
        </w:rPr>
        <w:tab/>
        <w:t>Ownership of Results</w:t>
      </w:r>
    </w:p>
    <w:p w14:paraId="31F13214" w14:textId="77777777" w:rsidR="00464574" w:rsidRPr="00247064" w:rsidRDefault="00464574" w:rsidP="00464574">
      <w:pPr>
        <w:ind w:left="709" w:hanging="709"/>
        <w:jc w:val="both"/>
        <w:rPr>
          <w:rFonts w:ascii="Calibri" w:hAnsi="Calibri" w:cs="Calibri"/>
          <w:b/>
          <w:lang w:val="en-US"/>
        </w:rPr>
      </w:pPr>
    </w:p>
    <w:p w14:paraId="0D1AE9C8" w14:textId="77777777" w:rsidR="00464574" w:rsidRPr="00247064" w:rsidRDefault="00464574" w:rsidP="00B97890">
      <w:pPr>
        <w:jc w:val="both"/>
        <w:rPr>
          <w:rFonts w:ascii="Calibri" w:hAnsi="Calibri" w:cs="Calibri"/>
          <w:lang w:val="en-US"/>
        </w:rPr>
      </w:pPr>
      <w:r w:rsidRPr="00247064">
        <w:rPr>
          <w:rFonts w:ascii="Calibri" w:hAnsi="Calibri" w:cs="Calibri"/>
          <w:lang w:val="en-US"/>
        </w:rPr>
        <w:t xml:space="preserve">Subject to the application of Article 7.1 concerning Improvements, ownership of the Results shall belong to the PARTNER, after payment of the amounts mentioned in Article 4. In this regard, the PARTNER shall be free to protect the Results as it sees fit. </w:t>
      </w:r>
    </w:p>
    <w:p w14:paraId="5C876031" w14:textId="77777777" w:rsidR="00464574" w:rsidRPr="00247064" w:rsidRDefault="00464574" w:rsidP="00B97890">
      <w:pPr>
        <w:jc w:val="both"/>
        <w:rPr>
          <w:rFonts w:ascii="Calibri" w:hAnsi="Calibri" w:cs="Calibri"/>
          <w:lang w:val="en-US"/>
        </w:rPr>
      </w:pPr>
    </w:p>
    <w:p w14:paraId="50821D07" w14:textId="690A008E" w:rsidR="00464574" w:rsidRPr="00247064" w:rsidRDefault="00464574" w:rsidP="00B97890">
      <w:pPr>
        <w:jc w:val="both"/>
        <w:rPr>
          <w:rFonts w:ascii="Calibri" w:hAnsi="Calibri" w:cs="Calibri"/>
          <w:lang w:val="en-US"/>
        </w:rPr>
      </w:pPr>
      <w:r w:rsidRPr="00247064">
        <w:rPr>
          <w:rFonts w:ascii="Calibri" w:hAnsi="Calibri" w:cs="Calibri"/>
          <w:lang w:val="en-US"/>
        </w:rPr>
        <w:t xml:space="preserve">Results shall mean all technical and/or scientific information and knowledge, of whatever nature and in whatever form, resulting from the execution of the Project, whether or not protected or protectable by an intellectual property right, while excluding the Improvements to INRAE's </w:t>
      </w:r>
      <w:r w:rsidR="00933386" w:rsidRPr="00247064">
        <w:rPr>
          <w:rFonts w:ascii="Calibri" w:hAnsi="Calibri" w:cs="Calibri"/>
          <w:lang w:val="en-US"/>
        </w:rPr>
        <w:t>Background</w:t>
      </w:r>
      <w:r w:rsidRPr="00247064">
        <w:rPr>
          <w:rFonts w:ascii="Calibri" w:hAnsi="Calibri" w:cs="Calibri"/>
          <w:lang w:val="en-US"/>
        </w:rPr>
        <w:t xml:space="preserve"> concerned which are the property of INRAE. </w:t>
      </w:r>
    </w:p>
    <w:p w14:paraId="2AA07E98" w14:textId="77777777" w:rsidR="00464574" w:rsidRPr="00247064" w:rsidRDefault="00464574" w:rsidP="00B97890">
      <w:pPr>
        <w:jc w:val="both"/>
        <w:rPr>
          <w:rFonts w:ascii="Calibri" w:hAnsi="Calibri" w:cs="Calibri"/>
          <w:lang w:val="en-US"/>
        </w:rPr>
      </w:pPr>
    </w:p>
    <w:p w14:paraId="730C3E62" w14:textId="3FC433DC" w:rsidR="00E43842" w:rsidRPr="00247064" w:rsidRDefault="00464574" w:rsidP="00B97890">
      <w:pPr>
        <w:jc w:val="both"/>
        <w:rPr>
          <w:rFonts w:ascii="Calibri" w:hAnsi="Calibri" w:cs="Calibri"/>
          <w:lang w:val="en-US"/>
        </w:rPr>
      </w:pPr>
      <w:r w:rsidRPr="00247064">
        <w:rPr>
          <w:rFonts w:ascii="Calibri" w:hAnsi="Calibri" w:cs="Calibri"/>
          <w:lang w:val="en-US"/>
        </w:rPr>
        <w:t>In the event of filing a patent application, the PARTNER undertakes to mention on all documents the names of INRAE's inventors, respecting their moral rights to the invention to which they have contributed.</w:t>
      </w:r>
    </w:p>
    <w:p w14:paraId="059D91AE" w14:textId="4EE924D5" w:rsidR="00464574" w:rsidRPr="00247064" w:rsidRDefault="00464574" w:rsidP="00464574">
      <w:pPr>
        <w:ind w:left="709" w:hanging="709"/>
        <w:jc w:val="both"/>
        <w:rPr>
          <w:rFonts w:ascii="Calibri" w:hAnsi="Calibri" w:cs="Calibri"/>
          <w:b/>
          <w:lang w:val="en-US"/>
        </w:rPr>
      </w:pPr>
    </w:p>
    <w:p w14:paraId="6136DC97" w14:textId="77777777" w:rsidR="00EA7741" w:rsidRPr="00247064" w:rsidRDefault="00EA7741" w:rsidP="00464574">
      <w:pPr>
        <w:ind w:left="709" w:hanging="709"/>
        <w:jc w:val="both"/>
        <w:rPr>
          <w:rFonts w:ascii="Calibri" w:hAnsi="Calibri" w:cs="Calibri"/>
          <w:b/>
          <w:lang w:val="en-US"/>
        </w:rPr>
      </w:pPr>
    </w:p>
    <w:p w14:paraId="337499C1" w14:textId="77777777"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ARTICLE 8 - USE / EXPLOITATION OF RESULTS</w:t>
      </w:r>
    </w:p>
    <w:p w14:paraId="1B3B4261" w14:textId="77777777" w:rsidR="00E43842" w:rsidRPr="00247064" w:rsidRDefault="00E43842" w:rsidP="00E43842">
      <w:pPr>
        <w:ind w:left="709" w:hanging="709"/>
        <w:jc w:val="both"/>
        <w:rPr>
          <w:rFonts w:ascii="Calibri" w:hAnsi="Calibri" w:cs="Calibri"/>
          <w:b/>
          <w:lang w:val="en-US"/>
        </w:rPr>
      </w:pPr>
    </w:p>
    <w:p w14:paraId="4B6E3EBB" w14:textId="77777777" w:rsidR="00E43842" w:rsidRPr="00247064" w:rsidRDefault="00E43842" w:rsidP="00B97890">
      <w:pPr>
        <w:jc w:val="both"/>
        <w:rPr>
          <w:rFonts w:ascii="Calibri" w:hAnsi="Calibri" w:cs="Calibri"/>
          <w:lang w:val="en-US"/>
        </w:rPr>
      </w:pPr>
      <w:r w:rsidRPr="00247064">
        <w:rPr>
          <w:rFonts w:ascii="Calibri" w:hAnsi="Calibri" w:cs="Calibri"/>
          <w:lang w:val="en-US"/>
        </w:rPr>
        <w:t>8.1.</w:t>
      </w:r>
      <w:r w:rsidRPr="00247064">
        <w:rPr>
          <w:rFonts w:ascii="Calibri" w:hAnsi="Calibri" w:cs="Calibri"/>
          <w:lang w:val="en-US"/>
        </w:rPr>
        <w:tab/>
        <w:t>As owner of the Results, the PARTNER may freely use and exploit the Results.</w:t>
      </w:r>
    </w:p>
    <w:p w14:paraId="5F696E50" w14:textId="77777777" w:rsidR="00E43842" w:rsidRPr="00247064" w:rsidRDefault="00E43842" w:rsidP="00B97890">
      <w:pPr>
        <w:jc w:val="both"/>
        <w:rPr>
          <w:rFonts w:ascii="Calibri" w:hAnsi="Calibri" w:cs="Calibri"/>
          <w:lang w:val="en-US"/>
        </w:rPr>
      </w:pPr>
    </w:p>
    <w:p w14:paraId="6AB9DFDB" w14:textId="65064474" w:rsidR="00E43842" w:rsidRPr="00247064" w:rsidRDefault="00E43842" w:rsidP="004B2CF1">
      <w:pPr>
        <w:ind w:left="708"/>
        <w:jc w:val="both"/>
        <w:rPr>
          <w:rFonts w:ascii="Calibri" w:hAnsi="Calibri" w:cs="Calibri"/>
          <w:lang w:val="en-US"/>
        </w:rPr>
      </w:pPr>
      <w:r w:rsidRPr="00247064">
        <w:rPr>
          <w:rFonts w:ascii="Calibri" w:hAnsi="Calibri" w:cs="Calibri"/>
          <w:lang w:val="en-US"/>
        </w:rPr>
        <w:t xml:space="preserve">Similarly, as owner of the Improvements to its </w:t>
      </w:r>
      <w:r w:rsidR="00933386" w:rsidRPr="00247064">
        <w:rPr>
          <w:rFonts w:ascii="Calibri" w:hAnsi="Calibri" w:cs="Calibri"/>
          <w:lang w:val="en-US"/>
        </w:rPr>
        <w:t>Background</w:t>
      </w:r>
      <w:r w:rsidRPr="00247064">
        <w:rPr>
          <w:rFonts w:ascii="Calibri" w:hAnsi="Calibri" w:cs="Calibri"/>
          <w:lang w:val="en-US"/>
        </w:rPr>
        <w:t xml:space="preserve">, INRAE shall be free to use and exploit them. </w:t>
      </w:r>
    </w:p>
    <w:p w14:paraId="77CDCADE" w14:textId="77777777" w:rsidR="00E43842" w:rsidRPr="00247064" w:rsidRDefault="00E43842" w:rsidP="00B97890">
      <w:pPr>
        <w:jc w:val="both"/>
        <w:rPr>
          <w:rFonts w:ascii="Calibri" w:hAnsi="Calibri" w:cs="Calibri"/>
          <w:lang w:val="en-US"/>
        </w:rPr>
      </w:pPr>
    </w:p>
    <w:p w14:paraId="2CEC9F96" w14:textId="2ACF5D8F" w:rsidR="00E43842" w:rsidRPr="00247064" w:rsidRDefault="00E43842" w:rsidP="00F11CF7">
      <w:pPr>
        <w:ind w:left="709" w:hanging="709"/>
        <w:jc w:val="both"/>
        <w:rPr>
          <w:rFonts w:ascii="Calibri" w:hAnsi="Calibri" w:cs="Calibri"/>
          <w:lang w:val="en-US"/>
        </w:rPr>
      </w:pPr>
      <w:r w:rsidRPr="00247064">
        <w:rPr>
          <w:rFonts w:ascii="Calibri" w:hAnsi="Calibri" w:cs="Calibri"/>
          <w:lang w:val="en-US"/>
        </w:rPr>
        <w:t xml:space="preserve">8.2 </w:t>
      </w:r>
      <w:r w:rsidR="00F11CF7" w:rsidRPr="00247064">
        <w:rPr>
          <w:rFonts w:ascii="Calibri" w:hAnsi="Calibri" w:cs="Calibri"/>
          <w:lang w:val="en-US"/>
        </w:rPr>
        <w:tab/>
      </w:r>
      <w:r w:rsidRPr="00247064">
        <w:rPr>
          <w:rFonts w:ascii="Calibri" w:hAnsi="Calibri" w:cs="Calibri"/>
          <w:lang w:val="en-US"/>
        </w:rPr>
        <w:t>The Parties shall be free to use all Results for their own research purposes, alone or in collaboration with an academic third party.</w:t>
      </w:r>
    </w:p>
    <w:p w14:paraId="6B1934CE" w14:textId="77777777" w:rsidR="00244D40" w:rsidRPr="00247064" w:rsidRDefault="00244D40" w:rsidP="00B97890">
      <w:pPr>
        <w:jc w:val="both"/>
        <w:rPr>
          <w:rFonts w:ascii="Calibri" w:hAnsi="Calibri" w:cs="Calibri"/>
          <w:lang w:val="en-US"/>
        </w:rPr>
      </w:pPr>
    </w:p>
    <w:p w14:paraId="48D02062" w14:textId="00FB235A" w:rsidR="00E43842" w:rsidRPr="00247064" w:rsidRDefault="00E43842" w:rsidP="004B2CF1">
      <w:pPr>
        <w:ind w:left="708"/>
        <w:jc w:val="both"/>
        <w:rPr>
          <w:rFonts w:ascii="Calibri" w:hAnsi="Calibri" w:cs="Calibri"/>
          <w:lang w:val="en-US"/>
        </w:rPr>
      </w:pPr>
      <w:r w:rsidRPr="00247064">
        <w:rPr>
          <w:rFonts w:ascii="Calibri" w:hAnsi="Calibri" w:cs="Calibri"/>
          <w:lang w:val="en-US"/>
        </w:rPr>
        <w:t xml:space="preserve">In case of research collaboration with a non-academic third party, each Party shall obtain the prior agreement of the other Party before any use of the Results. </w:t>
      </w:r>
    </w:p>
    <w:p w14:paraId="73773DF8" w14:textId="77777777" w:rsidR="00E43842" w:rsidRPr="00247064" w:rsidRDefault="00E43842" w:rsidP="00B97890">
      <w:pPr>
        <w:jc w:val="both"/>
        <w:rPr>
          <w:rFonts w:ascii="Calibri" w:hAnsi="Calibri" w:cs="Calibri"/>
          <w:lang w:val="en-US"/>
        </w:rPr>
      </w:pPr>
    </w:p>
    <w:p w14:paraId="4091424A" w14:textId="2F071A0A" w:rsidR="00E43842" w:rsidRPr="00247064" w:rsidRDefault="00E43842" w:rsidP="004B2CF1">
      <w:pPr>
        <w:ind w:left="705" w:hanging="705"/>
        <w:jc w:val="both"/>
        <w:rPr>
          <w:rFonts w:ascii="Calibri" w:hAnsi="Calibri" w:cs="Calibri"/>
          <w:lang w:val="en-US"/>
        </w:rPr>
      </w:pPr>
      <w:r w:rsidRPr="00247064">
        <w:rPr>
          <w:rFonts w:ascii="Calibri" w:hAnsi="Calibri" w:cs="Calibri"/>
          <w:lang w:val="en-US"/>
        </w:rPr>
        <w:t>8.3.</w:t>
      </w:r>
      <w:r w:rsidRPr="00247064">
        <w:rPr>
          <w:rFonts w:ascii="Calibri" w:hAnsi="Calibri" w:cs="Calibri"/>
          <w:lang w:val="en-US"/>
        </w:rPr>
        <w:tab/>
      </w:r>
      <w:r w:rsidR="00861371">
        <w:rPr>
          <w:rFonts w:ascii="Calibri" w:hAnsi="Calibri" w:cs="Calibri"/>
          <w:lang w:val="en-US"/>
        </w:rPr>
        <w:t xml:space="preserve">Should </w:t>
      </w:r>
      <w:r w:rsidR="00861371" w:rsidRPr="00247064">
        <w:rPr>
          <w:rFonts w:ascii="Calibri" w:hAnsi="Calibri" w:cs="Calibri"/>
          <w:lang w:val="en-US"/>
        </w:rPr>
        <w:t xml:space="preserve"> </w:t>
      </w:r>
      <w:r w:rsidRPr="00247064">
        <w:rPr>
          <w:rFonts w:ascii="Calibri" w:hAnsi="Calibri" w:cs="Calibri"/>
          <w:lang w:val="en-US"/>
        </w:rPr>
        <w:t xml:space="preserve">INRAE's </w:t>
      </w:r>
      <w:r w:rsidR="00933386" w:rsidRPr="00247064">
        <w:rPr>
          <w:rFonts w:ascii="Calibri" w:hAnsi="Calibri" w:cs="Calibri"/>
          <w:lang w:val="en-US"/>
        </w:rPr>
        <w:t>Background</w:t>
      </w:r>
      <w:r w:rsidRPr="00247064">
        <w:rPr>
          <w:rFonts w:ascii="Calibri" w:hAnsi="Calibri" w:cs="Calibri"/>
          <w:lang w:val="en-US"/>
        </w:rPr>
        <w:t xml:space="preserve"> and Improvements </w:t>
      </w:r>
      <w:r w:rsidR="00861371">
        <w:rPr>
          <w:rFonts w:ascii="Calibri" w:hAnsi="Calibri" w:cs="Calibri"/>
          <w:lang w:val="en-US"/>
        </w:rPr>
        <w:t>be</w:t>
      </w:r>
      <w:r w:rsidR="00861371" w:rsidRPr="00247064">
        <w:rPr>
          <w:rFonts w:ascii="Calibri" w:hAnsi="Calibri" w:cs="Calibri"/>
          <w:lang w:val="en-US"/>
        </w:rPr>
        <w:t xml:space="preserve"> </w:t>
      </w:r>
      <w:r w:rsidRPr="00247064">
        <w:rPr>
          <w:rFonts w:ascii="Calibri" w:hAnsi="Calibri" w:cs="Calibri"/>
          <w:lang w:val="en-US"/>
        </w:rPr>
        <w:t>necessary for the exploitation of the Results, exploitation rights may be granted by INRAE to the PARTNER, subject to  third part</w:t>
      </w:r>
      <w:r w:rsidR="00BD3810">
        <w:rPr>
          <w:rFonts w:ascii="Calibri" w:hAnsi="Calibri" w:cs="Calibri"/>
          <w:lang w:val="en-US"/>
        </w:rPr>
        <w:t>y</w:t>
      </w:r>
      <w:r w:rsidR="00861371">
        <w:rPr>
          <w:rFonts w:ascii="Calibri" w:hAnsi="Calibri" w:cs="Calibri"/>
          <w:lang w:val="en-US"/>
        </w:rPr>
        <w:t xml:space="preserve"> right</w:t>
      </w:r>
      <w:r w:rsidR="00BD3810">
        <w:rPr>
          <w:rFonts w:ascii="Calibri" w:hAnsi="Calibri" w:cs="Calibri"/>
          <w:lang w:val="en-US"/>
        </w:rPr>
        <w:t>s</w:t>
      </w:r>
      <w:r w:rsidRPr="00247064">
        <w:rPr>
          <w:rFonts w:ascii="Calibri" w:hAnsi="Calibri" w:cs="Calibri"/>
          <w:lang w:val="en-US"/>
        </w:rPr>
        <w:t>, under conditions, in particular financial</w:t>
      </w:r>
      <w:r w:rsidR="00861371">
        <w:rPr>
          <w:rFonts w:ascii="Calibri" w:hAnsi="Calibri" w:cs="Calibri"/>
          <w:lang w:val="en-US"/>
        </w:rPr>
        <w:t xml:space="preserve"> terms</w:t>
      </w:r>
      <w:r w:rsidRPr="00247064">
        <w:rPr>
          <w:rFonts w:ascii="Calibri" w:hAnsi="Calibri" w:cs="Calibri"/>
          <w:lang w:val="en-US"/>
        </w:rPr>
        <w:t>, to be determined by mutual agreement.</w:t>
      </w:r>
    </w:p>
    <w:p w14:paraId="1FA8D9A4" w14:textId="77777777" w:rsidR="00E43842" w:rsidRPr="00247064" w:rsidRDefault="00E43842" w:rsidP="00B97890">
      <w:pPr>
        <w:jc w:val="both"/>
        <w:rPr>
          <w:rFonts w:ascii="Calibri" w:hAnsi="Calibri" w:cs="Calibri"/>
          <w:lang w:val="en-US"/>
        </w:rPr>
      </w:pPr>
    </w:p>
    <w:p w14:paraId="2BB22A5E" w14:textId="234B1C9D" w:rsidR="00E43842" w:rsidRPr="00247064" w:rsidRDefault="00E43842" w:rsidP="004B2CF1">
      <w:pPr>
        <w:ind w:left="705"/>
        <w:jc w:val="both"/>
        <w:rPr>
          <w:rFonts w:ascii="Calibri" w:hAnsi="Calibri" w:cs="Calibri"/>
          <w:lang w:val="en-US"/>
        </w:rPr>
      </w:pPr>
      <w:r w:rsidRPr="00247064">
        <w:rPr>
          <w:rFonts w:ascii="Calibri" w:hAnsi="Calibri" w:cs="Calibri"/>
          <w:lang w:val="en-US"/>
        </w:rPr>
        <w:t>It is specified that INRAE has mandated its subsidiary, INRAE TRANSFERT, for the valorization of its results. Consequently, the latter is authorized to negotiate, sign and manage licensing and exploitation agreement on behalf of INRAE.</w:t>
      </w:r>
    </w:p>
    <w:p w14:paraId="6D101E0E" w14:textId="668BB155" w:rsidR="00E43842" w:rsidRPr="00247064" w:rsidRDefault="00E43842" w:rsidP="00E43842">
      <w:pPr>
        <w:ind w:left="709" w:hanging="709"/>
        <w:jc w:val="both"/>
        <w:rPr>
          <w:rFonts w:ascii="Calibri" w:hAnsi="Calibri" w:cs="Calibri"/>
          <w:b/>
          <w:lang w:val="en-US"/>
        </w:rPr>
      </w:pPr>
    </w:p>
    <w:p w14:paraId="181F07FC" w14:textId="77777777" w:rsidR="00EA7741" w:rsidRPr="00247064" w:rsidRDefault="00EA7741" w:rsidP="00E43842">
      <w:pPr>
        <w:ind w:left="709" w:hanging="709"/>
        <w:jc w:val="both"/>
        <w:rPr>
          <w:rFonts w:ascii="Calibri" w:hAnsi="Calibri" w:cs="Calibri"/>
          <w:b/>
          <w:lang w:val="en-US"/>
        </w:rPr>
      </w:pPr>
    </w:p>
    <w:p w14:paraId="1E5DEAFC" w14:textId="77777777"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ARTICLE 9 - DURATION OF THE CONTRACT</w:t>
      </w:r>
    </w:p>
    <w:p w14:paraId="140C8E9B" w14:textId="77777777" w:rsidR="00E43842" w:rsidRPr="00247064" w:rsidRDefault="00E43842" w:rsidP="00E43842">
      <w:pPr>
        <w:ind w:left="709" w:hanging="709"/>
        <w:jc w:val="both"/>
        <w:rPr>
          <w:rFonts w:ascii="Calibri" w:hAnsi="Calibri" w:cs="Calibri"/>
          <w:b/>
          <w:lang w:val="en-US"/>
        </w:rPr>
      </w:pPr>
    </w:p>
    <w:p w14:paraId="40C7879B" w14:textId="3E7EC687" w:rsidR="00E43842" w:rsidRPr="00247064" w:rsidRDefault="00E43842" w:rsidP="00B97890">
      <w:pPr>
        <w:jc w:val="both"/>
        <w:rPr>
          <w:rFonts w:ascii="Calibri" w:hAnsi="Calibri" w:cs="Calibri"/>
          <w:lang w:val="en-US"/>
        </w:rPr>
      </w:pPr>
      <w:r w:rsidRPr="00247064">
        <w:rPr>
          <w:rFonts w:ascii="Calibri" w:hAnsi="Calibri" w:cs="Calibri"/>
          <w:lang w:val="en-US"/>
        </w:rPr>
        <w:t xml:space="preserve">This Contract shall have a duration of </w:t>
      </w:r>
      <w:r w:rsidRPr="00247064">
        <w:rPr>
          <w:rFonts w:ascii="Calibri" w:hAnsi="Calibri" w:cs="Calibri"/>
          <w:highlight w:val="yellow"/>
          <w:lang w:val="en-US"/>
        </w:rPr>
        <w:t>........</w:t>
      </w:r>
      <w:r w:rsidRPr="00247064">
        <w:rPr>
          <w:rFonts w:ascii="Calibri" w:hAnsi="Calibri" w:cs="Calibri"/>
          <w:lang w:val="en-US"/>
        </w:rPr>
        <w:t xml:space="preserve"> as </w:t>
      </w:r>
      <w:r w:rsidR="00861371">
        <w:rPr>
          <w:rFonts w:ascii="Calibri" w:hAnsi="Calibri" w:cs="Calibri"/>
          <w:lang w:val="en-US"/>
        </w:rPr>
        <w:t>from</w:t>
      </w:r>
      <w:r w:rsidR="00861371" w:rsidRPr="00247064">
        <w:rPr>
          <w:rFonts w:ascii="Calibri" w:hAnsi="Calibri" w:cs="Calibri"/>
          <w:lang w:val="en-US"/>
        </w:rPr>
        <w:t xml:space="preserve"> </w:t>
      </w:r>
      <w:r w:rsidRPr="00247064">
        <w:rPr>
          <w:rFonts w:ascii="Calibri" w:hAnsi="Calibri" w:cs="Calibri"/>
          <w:lang w:val="en-US"/>
        </w:rPr>
        <w:t xml:space="preserve">its signature by all Parties. </w:t>
      </w:r>
    </w:p>
    <w:p w14:paraId="41AA2119" w14:textId="77777777" w:rsidR="00E43842" w:rsidRPr="00247064" w:rsidRDefault="00E43842" w:rsidP="00B97890">
      <w:pPr>
        <w:jc w:val="both"/>
        <w:rPr>
          <w:rFonts w:ascii="Calibri" w:hAnsi="Calibri" w:cs="Calibri"/>
          <w:lang w:val="en-US"/>
        </w:rPr>
      </w:pPr>
    </w:p>
    <w:p w14:paraId="36C4831D" w14:textId="41BA5718" w:rsidR="00E43842" w:rsidRPr="00247064" w:rsidRDefault="00E43842" w:rsidP="00B97890">
      <w:pPr>
        <w:jc w:val="both"/>
        <w:rPr>
          <w:rFonts w:ascii="Calibri" w:hAnsi="Calibri" w:cs="Calibri"/>
          <w:lang w:val="en-US"/>
        </w:rPr>
      </w:pPr>
      <w:r w:rsidRPr="00247064">
        <w:rPr>
          <w:rFonts w:ascii="Calibri" w:hAnsi="Calibri" w:cs="Calibri"/>
          <w:lang w:val="en-US"/>
        </w:rPr>
        <w:t xml:space="preserve">At the end of its term, it </w:t>
      </w:r>
      <w:r w:rsidR="00861371">
        <w:rPr>
          <w:rFonts w:ascii="Calibri" w:hAnsi="Calibri" w:cs="Calibri"/>
          <w:lang w:val="en-US"/>
        </w:rPr>
        <w:t>shall</w:t>
      </w:r>
      <w:r w:rsidR="00861371" w:rsidRPr="00247064">
        <w:rPr>
          <w:rFonts w:ascii="Calibri" w:hAnsi="Calibri" w:cs="Calibri"/>
          <w:lang w:val="en-US"/>
        </w:rPr>
        <w:t xml:space="preserve"> </w:t>
      </w:r>
      <w:r w:rsidRPr="00247064">
        <w:rPr>
          <w:rFonts w:ascii="Calibri" w:hAnsi="Calibri" w:cs="Calibri"/>
          <w:lang w:val="en-US"/>
        </w:rPr>
        <w:t xml:space="preserve">automatically terminate, the Parties expressly excluding any tacit renewal. Any extension </w:t>
      </w:r>
      <w:r w:rsidR="00861371">
        <w:rPr>
          <w:rFonts w:ascii="Calibri" w:hAnsi="Calibri" w:cs="Calibri"/>
          <w:lang w:val="en-US"/>
        </w:rPr>
        <w:t xml:space="preserve">of the duration </w:t>
      </w:r>
      <w:r w:rsidRPr="00247064">
        <w:rPr>
          <w:rFonts w:ascii="Calibri" w:hAnsi="Calibri" w:cs="Calibri"/>
          <w:lang w:val="en-US"/>
        </w:rPr>
        <w:t xml:space="preserve">may only be made by the </w:t>
      </w:r>
      <w:r w:rsidR="00861371">
        <w:rPr>
          <w:rFonts w:ascii="Calibri" w:hAnsi="Calibri" w:cs="Calibri"/>
          <w:lang w:val="en-US"/>
        </w:rPr>
        <w:t>signature</w:t>
      </w:r>
      <w:r w:rsidR="00861371" w:rsidRPr="00247064">
        <w:rPr>
          <w:rFonts w:ascii="Calibri" w:hAnsi="Calibri" w:cs="Calibri"/>
          <w:lang w:val="en-US"/>
        </w:rPr>
        <w:t xml:space="preserve"> </w:t>
      </w:r>
      <w:r w:rsidRPr="00247064">
        <w:rPr>
          <w:rFonts w:ascii="Calibri" w:hAnsi="Calibri" w:cs="Calibri"/>
          <w:lang w:val="en-US"/>
        </w:rPr>
        <w:t>of an amendment.</w:t>
      </w:r>
    </w:p>
    <w:p w14:paraId="2BE6D0DE" w14:textId="5F1BF58D" w:rsidR="00E43842" w:rsidRPr="00247064" w:rsidRDefault="00E43842" w:rsidP="00E43842">
      <w:pPr>
        <w:ind w:left="709" w:hanging="709"/>
        <w:jc w:val="both"/>
        <w:rPr>
          <w:rFonts w:ascii="Calibri" w:hAnsi="Calibri" w:cs="Calibri"/>
          <w:b/>
          <w:lang w:val="en-US"/>
        </w:rPr>
      </w:pPr>
    </w:p>
    <w:p w14:paraId="4EA7FBB0" w14:textId="77777777" w:rsidR="00EA7741" w:rsidRPr="00247064" w:rsidRDefault="00EA7741" w:rsidP="00E43842">
      <w:pPr>
        <w:ind w:left="709" w:hanging="709"/>
        <w:jc w:val="both"/>
        <w:rPr>
          <w:rFonts w:ascii="Calibri" w:hAnsi="Calibri" w:cs="Calibri"/>
          <w:b/>
          <w:lang w:val="en-US"/>
        </w:rPr>
      </w:pPr>
    </w:p>
    <w:p w14:paraId="50E7AC9D" w14:textId="77DE9520"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 xml:space="preserve">ARTICLE 10 - </w:t>
      </w:r>
      <w:r w:rsidR="00861371">
        <w:rPr>
          <w:rFonts w:ascii="Calibri" w:hAnsi="Calibri" w:cs="Calibri"/>
          <w:b/>
          <w:lang w:val="en-US"/>
        </w:rPr>
        <w:t>ASSIGNMENT</w:t>
      </w:r>
      <w:r w:rsidR="00861371" w:rsidRPr="00247064">
        <w:rPr>
          <w:rFonts w:ascii="Calibri" w:hAnsi="Calibri" w:cs="Calibri"/>
          <w:b/>
          <w:lang w:val="en-US"/>
        </w:rPr>
        <w:t xml:space="preserve"> </w:t>
      </w:r>
      <w:r w:rsidRPr="00247064">
        <w:rPr>
          <w:rFonts w:ascii="Calibri" w:hAnsi="Calibri" w:cs="Calibri"/>
          <w:b/>
          <w:lang w:val="en-US"/>
        </w:rPr>
        <w:t>OF THE CONTRACT</w:t>
      </w:r>
    </w:p>
    <w:p w14:paraId="62D5E650" w14:textId="77777777" w:rsidR="00E43842" w:rsidRPr="00247064" w:rsidRDefault="00E43842" w:rsidP="00B97890">
      <w:pPr>
        <w:jc w:val="both"/>
        <w:rPr>
          <w:rFonts w:ascii="Calibri" w:hAnsi="Calibri" w:cs="Calibri"/>
          <w:lang w:val="en-US"/>
        </w:rPr>
      </w:pPr>
    </w:p>
    <w:p w14:paraId="42F17EC0" w14:textId="77777777" w:rsidR="00E43842" w:rsidRPr="00247064" w:rsidRDefault="00E43842" w:rsidP="00B97890">
      <w:pPr>
        <w:jc w:val="both"/>
        <w:rPr>
          <w:rFonts w:ascii="Calibri" w:hAnsi="Calibri" w:cs="Calibri"/>
          <w:lang w:val="en-US"/>
        </w:rPr>
      </w:pPr>
      <w:r w:rsidRPr="00247064">
        <w:rPr>
          <w:rFonts w:ascii="Calibri" w:hAnsi="Calibri" w:cs="Calibri"/>
          <w:lang w:val="en-US"/>
        </w:rPr>
        <w:t>This Contract is concluded intuitu personae. It is personal, non-transferable and non-transferable.</w:t>
      </w:r>
    </w:p>
    <w:p w14:paraId="459876F9" w14:textId="77777777" w:rsidR="00E43842" w:rsidRPr="00247064" w:rsidRDefault="00E43842" w:rsidP="00B97890">
      <w:pPr>
        <w:jc w:val="both"/>
        <w:rPr>
          <w:rFonts w:ascii="Calibri" w:hAnsi="Calibri" w:cs="Calibri"/>
          <w:lang w:val="en-US"/>
        </w:rPr>
      </w:pPr>
    </w:p>
    <w:p w14:paraId="750A4E1D" w14:textId="310BF033" w:rsidR="00861371" w:rsidRPr="00063AB1" w:rsidRDefault="00E43842" w:rsidP="00861371">
      <w:pPr>
        <w:ind w:left="705"/>
        <w:jc w:val="both"/>
        <w:rPr>
          <w:rFonts w:asciiTheme="minorHAnsi" w:hAnsiTheme="minorHAnsi"/>
          <w:lang w:val="en-US"/>
        </w:rPr>
      </w:pPr>
      <w:r w:rsidRPr="00247064">
        <w:rPr>
          <w:rFonts w:ascii="Calibri" w:hAnsi="Calibri" w:cs="Calibri"/>
          <w:lang w:val="en-US"/>
        </w:rPr>
        <w:t xml:space="preserve">In the event of merger, absorption, transformation of the PARTNER, transfer of activity to an entity other than the Affiliate, this Contract may not be transferred without the prior written consent of INRAE. In all cases, the transfer </w:t>
      </w:r>
      <w:r w:rsidR="00861371">
        <w:rPr>
          <w:rFonts w:ascii="Calibri" w:hAnsi="Calibri" w:cs="Calibri"/>
          <w:lang w:val="en-US"/>
        </w:rPr>
        <w:t>shall</w:t>
      </w:r>
      <w:r w:rsidR="00861371" w:rsidRPr="00247064">
        <w:rPr>
          <w:rFonts w:ascii="Calibri" w:hAnsi="Calibri" w:cs="Calibri"/>
          <w:lang w:val="en-US"/>
        </w:rPr>
        <w:t xml:space="preserve"> </w:t>
      </w:r>
      <w:r w:rsidRPr="00247064">
        <w:rPr>
          <w:rFonts w:ascii="Calibri" w:hAnsi="Calibri" w:cs="Calibri"/>
          <w:lang w:val="en-US"/>
        </w:rPr>
        <w:t xml:space="preserve">be notified to INRAE by registered letter with </w:t>
      </w:r>
    </w:p>
    <w:p w14:paraId="59C4FC27" w14:textId="77777777" w:rsidR="00861371" w:rsidRDefault="00861371" w:rsidP="00861371">
      <w:pPr>
        <w:ind w:left="705"/>
        <w:jc w:val="both"/>
        <w:rPr>
          <w:rFonts w:asciiTheme="minorHAnsi" w:hAnsiTheme="minorHAnsi"/>
          <w:lang w:val="en-US"/>
        </w:rPr>
      </w:pPr>
      <w:r w:rsidRPr="00063AB1">
        <w:rPr>
          <w:rFonts w:asciiTheme="minorHAnsi" w:hAnsiTheme="minorHAnsi"/>
          <w:lang w:val="en-US"/>
        </w:rPr>
        <w:t>an acknowledgement of receipt.</w:t>
      </w:r>
    </w:p>
    <w:p w14:paraId="05190587" w14:textId="320AACDE" w:rsidR="00E43842" w:rsidRPr="00247064" w:rsidRDefault="00E43842" w:rsidP="00B97890">
      <w:pPr>
        <w:jc w:val="both"/>
        <w:rPr>
          <w:rFonts w:ascii="Calibri" w:hAnsi="Calibri" w:cs="Calibri"/>
          <w:lang w:val="en-US"/>
        </w:rPr>
      </w:pPr>
      <w:r w:rsidRPr="00247064">
        <w:rPr>
          <w:rFonts w:ascii="Calibri" w:hAnsi="Calibri" w:cs="Calibri"/>
          <w:lang w:val="en-US"/>
        </w:rPr>
        <w:t xml:space="preserve">. </w:t>
      </w:r>
    </w:p>
    <w:p w14:paraId="2F3C24C9" w14:textId="2B02A408" w:rsidR="00914D88" w:rsidRPr="00817E7F" w:rsidRDefault="00914D88" w:rsidP="00E54312">
      <w:pPr>
        <w:ind w:left="708"/>
        <w:jc w:val="both"/>
        <w:rPr>
          <w:rFonts w:ascii="Myriad Pro" w:hAnsi="Myriad Pro"/>
          <w:lang w:val="en-US"/>
        </w:rPr>
      </w:pPr>
      <w:r w:rsidRPr="00506E35">
        <w:rPr>
          <w:rFonts w:ascii="Myriad Pro" w:hAnsi="Myriad Pro"/>
          <w:b/>
          <w:lang w:val="en-US"/>
        </w:rPr>
        <w:t>Affiliate: </w:t>
      </w:r>
      <w:r>
        <w:rPr>
          <w:rFonts w:ascii="Myriad Pro" w:hAnsi="Myriad Pro"/>
          <w:b/>
          <w:lang w:val="en-US"/>
        </w:rPr>
        <w:t xml:space="preserve"> </w:t>
      </w:r>
      <w:r w:rsidRPr="00CD4C66">
        <w:rPr>
          <w:rFonts w:ascii="Myriad Pro" w:hAnsi="Myriad Pro"/>
          <w:lang w:val="en-US"/>
        </w:rPr>
        <w:t>Means any legal entity that controls or that is directly or indirectly controlled by one of the PARTIES, for as long as this control lasts.</w:t>
      </w:r>
      <w:r w:rsidRPr="00817E7F">
        <w:rPr>
          <w:rFonts w:ascii="Myriad Pro" w:hAnsi="Myriad Pro"/>
          <w:lang w:val="en-US"/>
        </w:rPr>
        <w:t xml:space="preserve"> For the purposes of this definition, control </w:t>
      </w:r>
      <w:r w:rsidRPr="00CD4C66">
        <w:rPr>
          <w:rFonts w:ascii="Myriad Pro" w:hAnsi="Myriad Pro"/>
          <w:lang w:val="en-US"/>
        </w:rPr>
        <w:t>shall mean holding of</w:t>
      </w:r>
      <w:r w:rsidRPr="00817E7F">
        <w:rPr>
          <w:rFonts w:ascii="Myriad Pro" w:hAnsi="Myriad Pro"/>
          <w:lang w:val="en-US"/>
        </w:rPr>
        <w:t>:</w:t>
      </w:r>
    </w:p>
    <w:p w14:paraId="315C0A89" w14:textId="77777777" w:rsidR="00914D88" w:rsidRPr="00EE4901" w:rsidRDefault="00914D88" w:rsidP="00E54312">
      <w:pPr>
        <w:ind w:firstLine="708"/>
        <w:jc w:val="both"/>
        <w:rPr>
          <w:rFonts w:ascii="Myriad Pro" w:hAnsi="Myriad Pro"/>
          <w:lang w:val="en-US"/>
        </w:rPr>
      </w:pPr>
      <w:r w:rsidRPr="00CD1E37">
        <w:rPr>
          <w:rFonts w:ascii="Myriad Pro" w:hAnsi="Myriad Pro"/>
          <w:lang w:val="en-US"/>
        </w:rPr>
        <w:t>- 50% or more of the share capital of the legal entity concerned, or</w:t>
      </w:r>
      <w:r w:rsidRPr="00EE4901">
        <w:rPr>
          <w:rFonts w:ascii="Myriad Pro" w:hAnsi="Myriad Pro"/>
          <w:lang w:val="en-US"/>
        </w:rPr>
        <w:tab/>
      </w:r>
    </w:p>
    <w:p w14:paraId="330D099B" w14:textId="5C542B33" w:rsidR="00914D88" w:rsidRPr="00EE4901" w:rsidRDefault="00914D88" w:rsidP="00E54312">
      <w:pPr>
        <w:ind w:firstLine="705"/>
        <w:jc w:val="both"/>
        <w:rPr>
          <w:rFonts w:ascii="Myriad Pro" w:hAnsi="Myriad Pro"/>
          <w:lang w:val="en-US"/>
        </w:rPr>
      </w:pPr>
      <w:r w:rsidRPr="00EE4901">
        <w:rPr>
          <w:rFonts w:ascii="Myriad Pro" w:hAnsi="Myriad Pro"/>
          <w:lang w:val="en-US"/>
        </w:rPr>
        <w:t xml:space="preserve">- 50% or more of the voting rights of the shareholders or </w:t>
      </w:r>
      <w:r>
        <w:rPr>
          <w:rFonts w:ascii="Myriad Pro" w:hAnsi="Myriad Pro"/>
          <w:lang w:val="en-US"/>
        </w:rPr>
        <w:t>partners of said legal entity.</w:t>
      </w:r>
    </w:p>
    <w:p w14:paraId="2BF5C211" w14:textId="64EC9914" w:rsidR="00E43842" w:rsidRDefault="00E43842" w:rsidP="00B97890">
      <w:pPr>
        <w:jc w:val="both"/>
        <w:rPr>
          <w:rFonts w:ascii="Calibri" w:hAnsi="Calibri" w:cs="Calibri"/>
          <w:lang w:val="en-US"/>
        </w:rPr>
      </w:pPr>
    </w:p>
    <w:p w14:paraId="63B97765" w14:textId="5A22B3F8" w:rsidR="00914D88" w:rsidRPr="00247064" w:rsidRDefault="00914D88" w:rsidP="00B97890">
      <w:pPr>
        <w:jc w:val="both"/>
        <w:rPr>
          <w:rFonts w:ascii="Calibri" w:hAnsi="Calibri" w:cs="Calibri"/>
          <w:lang w:val="en-US"/>
        </w:rPr>
      </w:pPr>
      <w:r>
        <w:rPr>
          <w:rFonts w:ascii="Calibri" w:hAnsi="Calibri" w:cs="Calibri"/>
          <w:lang w:val="en-US"/>
        </w:rPr>
        <w:tab/>
      </w:r>
    </w:p>
    <w:p w14:paraId="250F4BB1" w14:textId="6A1C943D" w:rsidR="00861371" w:rsidRDefault="00861371" w:rsidP="00861371">
      <w:pPr>
        <w:ind w:left="705"/>
        <w:jc w:val="both"/>
        <w:rPr>
          <w:rFonts w:asciiTheme="minorHAnsi" w:hAnsiTheme="minorHAnsi"/>
          <w:lang w:val="en-US"/>
        </w:rPr>
      </w:pPr>
      <w:r>
        <w:rPr>
          <w:rFonts w:asciiTheme="minorHAnsi" w:hAnsiTheme="minorHAnsi"/>
          <w:lang w:val="en-US"/>
        </w:rPr>
        <w:t xml:space="preserve">Any Contract assignment shall be made in writing and shall specify that the assignee undertakes to take over the rights and obligations of the assignor in its entirety. </w:t>
      </w:r>
    </w:p>
    <w:p w14:paraId="656FDB40" w14:textId="17B023EA" w:rsidR="00914D88" w:rsidRDefault="00914D88" w:rsidP="00861371">
      <w:pPr>
        <w:ind w:left="705"/>
        <w:jc w:val="both"/>
        <w:rPr>
          <w:rFonts w:asciiTheme="minorHAnsi" w:hAnsiTheme="minorHAnsi"/>
          <w:lang w:val="en-US"/>
        </w:rPr>
      </w:pPr>
    </w:p>
    <w:p w14:paraId="5B5E745D" w14:textId="77777777" w:rsidR="00914D88" w:rsidRPr="00063AB1" w:rsidRDefault="00914D88" w:rsidP="00861371">
      <w:pPr>
        <w:ind w:left="705"/>
        <w:jc w:val="both"/>
        <w:rPr>
          <w:rFonts w:asciiTheme="minorHAnsi" w:hAnsiTheme="minorHAnsi"/>
          <w:lang w:val="en-US"/>
        </w:rPr>
      </w:pPr>
    </w:p>
    <w:p w14:paraId="365B8818" w14:textId="77777777"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ARTICLE 11 - LIABILITY - INSURANCE</w:t>
      </w:r>
    </w:p>
    <w:p w14:paraId="7080C7D3" w14:textId="77777777" w:rsidR="00E43842" w:rsidRPr="00247064" w:rsidRDefault="00E43842" w:rsidP="00E43842">
      <w:pPr>
        <w:ind w:left="709" w:hanging="709"/>
        <w:jc w:val="both"/>
        <w:rPr>
          <w:rFonts w:ascii="Calibri" w:hAnsi="Calibri" w:cs="Calibri"/>
          <w:b/>
          <w:lang w:val="en-US"/>
        </w:rPr>
      </w:pPr>
    </w:p>
    <w:p w14:paraId="177ED1F5" w14:textId="77777777" w:rsidR="00E43842" w:rsidRPr="00247064" w:rsidRDefault="00E43842" w:rsidP="00B97890">
      <w:pPr>
        <w:jc w:val="both"/>
        <w:rPr>
          <w:rFonts w:ascii="Calibri" w:hAnsi="Calibri" w:cs="Calibri"/>
          <w:lang w:val="en-US"/>
        </w:rPr>
      </w:pPr>
      <w:r w:rsidRPr="00247064">
        <w:rPr>
          <w:rFonts w:ascii="Calibri" w:hAnsi="Calibri" w:cs="Calibri"/>
          <w:lang w:val="en-US"/>
        </w:rPr>
        <w:t xml:space="preserve">Each of the Parties shall remain liable, under the conditions of common law, for any damage that its personnel may cause to the other Party or to third parties during the performance of the Contract. </w:t>
      </w:r>
    </w:p>
    <w:p w14:paraId="7749517B" w14:textId="77777777" w:rsidR="00E43842" w:rsidRPr="00247064" w:rsidRDefault="00E43842" w:rsidP="00B97890">
      <w:pPr>
        <w:jc w:val="both"/>
        <w:rPr>
          <w:rFonts w:ascii="Calibri" w:hAnsi="Calibri" w:cs="Calibri"/>
          <w:lang w:val="en-US"/>
        </w:rPr>
      </w:pPr>
    </w:p>
    <w:p w14:paraId="52C7E5B3" w14:textId="77777777" w:rsidR="00E43842" w:rsidRPr="00247064" w:rsidRDefault="00E43842" w:rsidP="00B97890">
      <w:pPr>
        <w:jc w:val="both"/>
        <w:rPr>
          <w:rFonts w:ascii="Calibri" w:hAnsi="Calibri" w:cs="Calibri"/>
          <w:lang w:val="en-US"/>
        </w:rPr>
      </w:pPr>
      <w:r w:rsidRPr="00247064">
        <w:rPr>
          <w:rFonts w:ascii="Calibri" w:hAnsi="Calibri" w:cs="Calibri"/>
          <w:lang w:val="en-US"/>
        </w:rPr>
        <w:t>Each of the Parties shall be responsible for the coverage of its personnel in accordance with the applicable social security legislation and the occupational accident and illness scheme to which they are subject and shall carry out the formalities required of them.</w:t>
      </w:r>
    </w:p>
    <w:p w14:paraId="59C3F458" w14:textId="77777777" w:rsidR="00E43842" w:rsidRPr="00247064" w:rsidRDefault="00E43842" w:rsidP="00B97890">
      <w:pPr>
        <w:jc w:val="both"/>
        <w:rPr>
          <w:rFonts w:ascii="Calibri" w:hAnsi="Calibri" w:cs="Calibri"/>
          <w:lang w:val="en-US"/>
        </w:rPr>
      </w:pPr>
    </w:p>
    <w:p w14:paraId="4D81B886" w14:textId="65D53DE6" w:rsidR="00E43842" w:rsidRPr="00247064" w:rsidRDefault="00E43842" w:rsidP="00B97890">
      <w:pPr>
        <w:jc w:val="both"/>
        <w:rPr>
          <w:rFonts w:ascii="Calibri" w:hAnsi="Calibri" w:cs="Calibri"/>
          <w:lang w:val="en-US"/>
        </w:rPr>
      </w:pPr>
      <w:r w:rsidRPr="00247064">
        <w:rPr>
          <w:rFonts w:ascii="Calibri" w:hAnsi="Calibri" w:cs="Calibri"/>
          <w:lang w:val="en-US"/>
        </w:rPr>
        <w:t xml:space="preserve">The Parties acknowledge that the </w:t>
      </w:r>
      <w:r w:rsidR="00DA1654" w:rsidRPr="00247064">
        <w:rPr>
          <w:rFonts w:ascii="Calibri" w:hAnsi="Calibri" w:cs="Calibri"/>
          <w:lang w:val="en-US"/>
        </w:rPr>
        <w:t>Background</w:t>
      </w:r>
      <w:r w:rsidRPr="00247064">
        <w:rPr>
          <w:rFonts w:ascii="Calibri" w:hAnsi="Calibri" w:cs="Calibri"/>
          <w:lang w:val="en-US"/>
        </w:rPr>
        <w:t xml:space="preserve">, the Results and any other information communicated by one Party to the other within the framework of the Project are communicated as is, without any guarantee whatsoever. They are used by the Parties in the framework of the Project at their sole cost, risk and peril, and consequently, neither Party shall have any recourse against the other Party, nor its personnel, for any reason whatsoever and for any reason whatsoever, by reason of the use of this </w:t>
      </w:r>
      <w:r w:rsidR="00933386" w:rsidRPr="00247064">
        <w:rPr>
          <w:rFonts w:ascii="Calibri" w:hAnsi="Calibri" w:cs="Calibri"/>
          <w:lang w:val="en-US"/>
        </w:rPr>
        <w:t>Background</w:t>
      </w:r>
      <w:r w:rsidRPr="00247064">
        <w:rPr>
          <w:rFonts w:ascii="Calibri" w:hAnsi="Calibri" w:cs="Calibri"/>
          <w:lang w:val="en-US"/>
        </w:rPr>
        <w:t>, these Results and this other information, including in the event of recourse by a third party invoking infringement of its intellectual property rights.</w:t>
      </w:r>
    </w:p>
    <w:p w14:paraId="0490BD62" w14:textId="77777777" w:rsidR="00E43842" w:rsidRPr="00247064" w:rsidRDefault="00E43842" w:rsidP="00B97890">
      <w:pPr>
        <w:jc w:val="both"/>
        <w:rPr>
          <w:rFonts w:ascii="Calibri" w:hAnsi="Calibri" w:cs="Calibri"/>
          <w:lang w:val="en-US"/>
        </w:rPr>
      </w:pPr>
    </w:p>
    <w:p w14:paraId="3FBDFDC4" w14:textId="77777777" w:rsidR="00E43842" w:rsidRPr="00247064" w:rsidRDefault="00E43842" w:rsidP="00B97890">
      <w:pPr>
        <w:jc w:val="both"/>
        <w:rPr>
          <w:rFonts w:ascii="Calibri" w:hAnsi="Calibri" w:cs="Calibri"/>
          <w:lang w:val="en-US"/>
        </w:rPr>
      </w:pPr>
      <w:r w:rsidRPr="00247064">
        <w:rPr>
          <w:rFonts w:ascii="Calibri" w:hAnsi="Calibri" w:cs="Calibri"/>
          <w:lang w:val="en-US"/>
        </w:rPr>
        <w:t xml:space="preserve">Each Party shall, where necessary, take out and maintain in force the necessary insurance policies to cover any damage to property or persons that may occur in the course of the Project. By exception, the rule that "the State is its own insurer" shall apply to INRAE. </w:t>
      </w:r>
    </w:p>
    <w:p w14:paraId="76BD25A3" w14:textId="59D065F3" w:rsidR="00E43842" w:rsidRPr="00247064" w:rsidRDefault="00E43842" w:rsidP="00E43842">
      <w:pPr>
        <w:ind w:left="709" w:hanging="709"/>
        <w:jc w:val="both"/>
        <w:rPr>
          <w:rFonts w:ascii="Calibri" w:hAnsi="Calibri" w:cs="Calibri"/>
          <w:b/>
          <w:lang w:val="en-US"/>
        </w:rPr>
      </w:pPr>
    </w:p>
    <w:p w14:paraId="2AE3F7E4" w14:textId="77777777" w:rsidR="00EA7741" w:rsidRPr="00247064" w:rsidRDefault="00EA7741" w:rsidP="00E43842">
      <w:pPr>
        <w:ind w:left="709" w:hanging="709"/>
        <w:jc w:val="both"/>
        <w:rPr>
          <w:rFonts w:ascii="Calibri" w:hAnsi="Calibri" w:cs="Calibri"/>
          <w:b/>
          <w:lang w:val="en-US"/>
        </w:rPr>
      </w:pPr>
    </w:p>
    <w:p w14:paraId="5159CB76" w14:textId="77777777"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ARTICLE 12 - TERMINATION OF THE CONTRACT</w:t>
      </w:r>
    </w:p>
    <w:p w14:paraId="7CDF4169" w14:textId="77777777" w:rsidR="00E43842" w:rsidRPr="00247064" w:rsidRDefault="00E43842" w:rsidP="00B97890">
      <w:pPr>
        <w:jc w:val="both"/>
        <w:rPr>
          <w:rFonts w:ascii="Calibri" w:hAnsi="Calibri" w:cs="Calibri"/>
          <w:lang w:val="en-US"/>
        </w:rPr>
      </w:pPr>
    </w:p>
    <w:p w14:paraId="1BDD474B" w14:textId="77777777" w:rsidR="00E43842" w:rsidRPr="00247064" w:rsidRDefault="00E43842" w:rsidP="004B2CF1">
      <w:pPr>
        <w:ind w:left="705" w:hanging="705"/>
        <w:jc w:val="both"/>
        <w:rPr>
          <w:rFonts w:ascii="Calibri" w:hAnsi="Calibri" w:cs="Calibri"/>
          <w:lang w:val="en-US"/>
        </w:rPr>
      </w:pPr>
      <w:r w:rsidRPr="00247064">
        <w:rPr>
          <w:rFonts w:ascii="Calibri" w:hAnsi="Calibri" w:cs="Calibri"/>
          <w:lang w:val="en-US"/>
        </w:rPr>
        <w:t>12.1.</w:t>
      </w:r>
      <w:r w:rsidRPr="00247064">
        <w:rPr>
          <w:rFonts w:ascii="Calibri" w:hAnsi="Calibri" w:cs="Calibri"/>
          <w:lang w:val="en-US"/>
        </w:rPr>
        <w:tab/>
        <w:t xml:space="preserve">This Contract may be terminated by either Party in the event of non-performance by the other of one or more of the obligations contained in its various clauses. Such termination shall not become effective until three (3) months after the complaining Party has sent a registered letter with acknowledgement of receipt setting out the grounds for the complaint, unless within this period the defaulting Party has fulfilled its obligations or provided proof of an impediment resulting from an event of force majeure. </w:t>
      </w:r>
    </w:p>
    <w:p w14:paraId="1304BC53" w14:textId="77777777" w:rsidR="00E43842" w:rsidRPr="00247064" w:rsidRDefault="00E43842" w:rsidP="00B97890">
      <w:pPr>
        <w:jc w:val="both"/>
        <w:rPr>
          <w:rFonts w:ascii="Calibri" w:hAnsi="Calibri" w:cs="Calibri"/>
          <w:lang w:val="en-US"/>
        </w:rPr>
      </w:pPr>
    </w:p>
    <w:p w14:paraId="37B978D8" w14:textId="77777777" w:rsidR="00E43842" w:rsidRPr="00247064" w:rsidRDefault="00E43842" w:rsidP="004B2CF1">
      <w:pPr>
        <w:ind w:left="705"/>
        <w:jc w:val="both"/>
        <w:rPr>
          <w:rFonts w:ascii="Calibri" w:hAnsi="Calibri" w:cs="Calibri"/>
          <w:lang w:val="en-US"/>
        </w:rPr>
      </w:pPr>
      <w:r w:rsidRPr="00247064">
        <w:rPr>
          <w:rFonts w:ascii="Calibri" w:hAnsi="Calibri" w:cs="Calibri"/>
          <w:lang w:val="en-US"/>
        </w:rPr>
        <w:t xml:space="preserve">The exercise of this right of termination does not exempt the defaulting Party from fulfilling the obligations entered into up to the date on which the termination takes effect, subject to any damages suffered by the complaining Party as a result of the early termination of the Contract. </w:t>
      </w:r>
    </w:p>
    <w:p w14:paraId="615DD540" w14:textId="77777777" w:rsidR="00E43842" w:rsidRPr="00247064" w:rsidRDefault="00E43842" w:rsidP="00B97890">
      <w:pPr>
        <w:jc w:val="both"/>
        <w:rPr>
          <w:rFonts w:ascii="Calibri" w:hAnsi="Calibri" w:cs="Calibri"/>
          <w:lang w:val="en-US"/>
        </w:rPr>
      </w:pPr>
    </w:p>
    <w:p w14:paraId="2F4C6062" w14:textId="0F203146" w:rsidR="00E43842" w:rsidRDefault="00E43842" w:rsidP="004B2CF1">
      <w:pPr>
        <w:ind w:left="705" w:hanging="705"/>
        <w:jc w:val="both"/>
        <w:rPr>
          <w:rFonts w:ascii="Calibri" w:hAnsi="Calibri" w:cs="Calibri"/>
          <w:lang w:val="en-US"/>
        </w:rPr>
      </w:pPr>
      <w:r w:rsidRPr="00247064">
        <w:rPr>
          <w:rFonts w:ascii="Calibri" w:hAnsi="Calibri" w:cs="Calibri"/>
          <w:lang w:val="en-US"/>
        </w:rPr>
        <w:t xml:space="preserve">12.2. </w:t>
      </w:r>
      <w:r w:rsidRPr="00247064">
        <w:rPr>
          <w:rFonts w:ascii="Calibri" w:hAnsi="Calibri" w:cs="Calibri"/>
          <w:lang w:val="en-US"/>
        </w:rPr>
        <w:tab/>
        <w:t xml:space="preserve">The </w:t>
      </w:r>
      <w:r w:rsidR="00263DE4" w:rsidRPr="00247064">
        <w:rPr>
          <w:rFonts w:ascii="Calibri" w:hAnsi="Calibri" w:cs="Calibri"/>
          <w:lang w:val="en-US"/>
        </w:rPr>
        <w:t>Contract</w:t>
      </w:r>
      <w:r w:rsidRPr="00247064">
        <w:rPr>
          <w:rFonts w:ascii="Calibri" w:hAnsi="Calibri" w:cs="Calibri"/>
          <w:lang w:val="en-US"/>
        </w:rPr>
        <w:t xml:space="preserve"> shall be terminated as of right in the event that the PARTNER is the subject of receivership or liquidation proceedings, after formal notice has been given to the administrator, subject to the provisions of Article L. 621-28 of the French Commercial Code. This </w:t>
      </w:r>
      <w:r w:rsidR="00263DE4" w:rsidRPr="00247064">
        <w:rPr>
          <w:rFonts w:ascii="Calibri" w:hAnsi="Calibri" w:cs="Calibri"/>
          <w:lang w:val="en-US"/>
        </w:rPr>
        <w:t>Contract</w:t>
      </w:r>
      <w:r w:rsidRPr="00247064">
        <w:rPr>
          <w:rFonts w:ascii="Calibri" w:hAnsi="Calibri" w:cs="Calibri"/>
          <w:lang w:val="en-US"/>
        </w:rPr>
        <w:t xml:space="preserve"> shall also be terminated automatically in the event of the termination of the PARTNER's business, dissolution or liquidation.</w:t>
      </w:r>
    </w:p>
    <w:p w14:paraId="610F12F5" w14:textId="77777777" w:rsidR="00570EDF" w:rsidRPr="00247064" w:rsidRDefault="00570EDF" w:rsidP="004B2CF1">
      <w:pPr>
        <w:ind w:left="705" w:hanging="705"/>
        <w:jc w:val="both"/>
        <w:rPr>
          <w:rFonts w:ascii="Calibri" w:hAnsi="Calibri" w:cs="Calibri"/>
          <w:lang w:val="en-US"/>
        </w:rPr>
      </w:pPr>
    </w:p>
    <w:p w14:paraId="4023643D" w14:textId="6253801F" w:rsidR="00570EDF" w:rsidRPr="009D3DAD" w:rsidRDefault="00570EDF" w:rsidP="009D3DAD">
      <w:pPr>
        <w:ind w:left="709" w:hanging="709"/>
        <w:jc w:val="both"/>
        <w:rPr>
          <w:rFonts w:ascii="Calibri" w:hAnsi="Calibri" w:cs="Calibri"/>
          <w:b/>
          <w:lang w:val="en-US"/>
        </w:rPr>
      </w:pPr>
      <w:r w:rsidRPr="00570EDF">
        <w:rPr>
          <w:rFonts w:ascii="Calibri" w:hAnsi="Calibri" w:cs="Calibri"/>
          <w:lang w:val="en-US"/>
        </w:rPr>
        <w:t>12.3</w:t>
      </w:r>
      <w:r>
        <w:rPr>
          <w:rFonts w:ascii="Calibri" w:hAnsi="Calibri" w:cs="Calibri"/>
          <w:lang w:val="en-US"/>
        </w:rPr>
        <w:t>.</w:t>
      </w:r>
      <w:r w:rsidR="00240797">
        <w:rPr>
          <w:rFonts w:ascii="Calibri" w:hAnsi="Calibri" w:cs="Calibri"/>
          <w:color w:val="0000FF"/>
          <w:lang w:val="en-US"/>
        </w:rPr>
        <w:tab/>
      </w:r>
      <w:r>
        <w:rPr>
          <w:rFonts w:ascii="Calibri" w:hAnsi="Calibri" w:cs="Calibri"/>
          <w:lang w:val="en-US"/>
        </w:rPr>
        <w:t>T</w:t>
      </w:r>
      <w:r w:rsidRPr="00247064">
        <w:rPr>
          <w:rFonts w:ascii="Calibri" w:hAnsi="Calibri" w:cs="Calibri"/>
          <w:lang w:val="en-US"/>
        </w:rPr>
        <w:t xml:space="preserve">he PARTNER </w:t>
      </w:r>
      <w:r w:rsidRPr="00570EDF">
        <w:rPr>
          <w:rFonts w:ascii="Calibri" w:hAnsi="Calibri" w:cs="Calibri"/>
          <w:lang w:val="en-US"/>
        </w:rPr>
        <w:t xml:space="preserve">may interrupt definitively the Project for technological, economic, strategic or regulatory non-feasibility reasons if no reorientation of the Project has been proposed by the </w:t>
      </w:r>
      <w:r w:rsidR="009D3DAD">
        <w:rPr>
          <w:rFonts w:ascii="Calibri" w:hAnsi="Calibri" w:cs="Calibri"/>
          <w:lang w:val="en-US"/>
        </w:rPr>
        <w:t>s</w:t>
      </w:r>
      <w:r w:rsidR="009D3DAD" w:rsidRPr="009D3DAD">
        <w:rPr>
          <w:rFonts w:ascii="Calibri" w:hAnsi="Calibri" w:cs="Calibri"/>
          <w:lang w:val="en-US"/>
        </w:rPr>
        <w:t>cientific leaders</w:t>
      </w:r>
      <w:r w:rsidR="009D3DAD">
        <w:rPr>
          <w:rFonts w:ascii="Calibri" w:hAnsi="Calibri" w:cs="Calibri"/>
          <w:b/>
          <w:lang w:val="en-US"/>
        </w:rPr>
        <w:t xml:space="preserve"> </w:t>
      </w:r>
      <w:r w:rsidRPr="00570EDF">
        <w:rPr>
          <w:rFonts w:ascii="Calibri" w:hAnsi="Calibri" w:cs="Calibri"/>
          <w:lang w:val="en-US"/>
        </w:rPr>
        <w:t xml:space="preserve">as specified below. </w:t>
      </w:r>
      <w:r>
        <w:rPr>
          <w:rFonts w:ascii="Calibri" w:hAnsi="Calibri" w:cs="Calibri"/>
          <w:lang w:val="en-US"/>
        </w:rPr>
        <w:t>T</w:t>
      </w:r>
      <w:r w:rsidRPr="00247064">
        <w:rPr>
          <w:rFonts w:ascii="Calibri" w:hAnsi="Calibri" w:cs="Calibri"/>
          <w:lang w:val="en-US"/>
        </w:rPr>
        <w:t xml:space="preserve">he PARTNER </w:t>
      </w:r>
      <w:r w:rsidRPr="00570EDF">
        <w:rPr>
          <w:rFonts w:ascii="Calibri" w:hAnsi="Calibri" w:cs="Calibri"/>
          <w:lang w:val="en-US"/>
        </w:rPr>
        <w:t>shall send a written notification to INRAE, with the justification of its request. From the date of receipt of the notification, the</w:t>
      </w:r>
      <w:r w:rsidR="009D3DAD">
        <w:rPr>
          <w:rFonts w:ascii="Calibri" w:hAnsi="Calibri" w:cs="Calibri"/>
          <w:lang w:val="en-US"/>
        </w:rPr>
        <w:t xml:space="preserve"> representatives of the</w:t>
      </w:r>
      <w:r w:rsidRPr="00570EDF">
        <w:rPr>
          <w:rFonts w:ascii="Calibri" w:hAnsi="Calibri" w:cs="Calibri"/>
          <w:lang w:val="en-US"/>
        </w:rPr>
        <w:t xml:space="preserve"> Parties undertake to </w:t>
      </w:r>
      <w:r w:rsidR="009D3DAD">
        <w:rPr>
          <w:rFonts w:ascii="Calibri" w:hAnsi="Calibri" w:cs="Calibri"/>
          <w:lang w:val="en-US"/>
        </w:rPr>
        <w:t>meet</w:t>
      </w:r>
      <w:r w:rsidRPr="00570EDF">
        <w:rPr>
          <w:rFonts w:ascii="Calibri" w:hAnsi="Calibri" w:cs="Calibri"/>
          <w:lang w:val="en-US"/>
        </w:rPr>
        <w:t xml:space="preserve"> within one (1) month and to decide whether or not a reorientation of the Project is possible. In the event of a negative response, the termination of the Contract will take effect at the end of a period of two (2) months from the</w:t>
      </w:r>
      <w:r w:rsidR="009D3DAD">
        <w:rPr>
          <w:rFonts w:ascii="Calibri" w:hAnsi="Calibri" w:cs="Calibri"/>
          <w:lang w:val="en-US"/>
        </w:rPr>
        <w:t xml:space="preserve"> written</w:t>
      </w:r>
      <w:r w:rsidRPr="00570EDF">
        <w:rPr>
          <w:rFonts w:ascii="Calibri" w:hAnsi="Calibri" w:cs="Calibri"/>
          <w:lang w:val="en-US"/>
        </w:rPr>
        <w:t xml:space="preserve"> decision of </w:t>
      </w:r>
      <w:r w:rsidR="009D3DAD">
        <w:rPr>
          <w:rFonts w:ascii="Calibri" w:hAnsi="Calibri" w:cs="Calibri"/>
          <w:lang w:val="en-US"/>
        </w:rPr>
        <w:t>Parties representatives</w:t>
      </w:r>
      <w:r w:rsidRPr="00570EDF">
        <w:rPr>
          <w:rFonts w:ascii="Calibri" w:hAnsi="Calibri" w:cs="Calibri"/>
          <w:lang w:val="en-US"/>
        </w:rPr>
        <w:t>.</w:t>
      </w:r>
    </w:p>
    <w:p w14:paraId="28C9602A" w14:textId="77777777" w:rsidR="00570EDF" w:rsidRPr="00570EDF" w:rsidRDefault="00570EDF" w:rsidP="00570EDF">
      <w:pPr>
        <w:ind w:left="705" w:hanging="705"/>
        <w:jc w:val="both"/>
        <w:rPr>
          <w:rFonts w:ascii="Calibri" w:hAnsi="Calibri" w:cs="Calibri"/>
          <w:lang w:val="en-US"/>
        </w:rPr>
      </w:pPr>
    </w:p>
    <w:p w14:paraId="507AE33B" w14:textId="033945E9" w:rsidR="00570EDF" w:rsidRPr="00570EDF" w:rsidRDefault="00570EDF" w:rsidP="00570EDF">
      <w:pPr>
        <w:ind w:left="705"/>
        <w:jc w:val="both"/>
        <w:rPr>
          <w:rFonts w:ascii="Calibri" w:hAnsi="Calibri" w:cs="Calibri"/>
          <w:lang w:val="en-US"/>
        </w:rPr>
      </w:pPr>
      <w:r w:rsidRPr="00570EDF">
        <w:rPr>
          <w:rFonts w:ascii="Calibri" w:hAnsi="Calibri" w:cs="Calibri"/>
          <w:lang w:val="en-US"/>
        </w:rPr>
        <w:t xml:space="preserve">During this period, INRAE's scientific </w:t>
      </w:r>
      <w:r w:rsidR="0038181E">
        <w:rPr>
          <w:rFonts w:ascii="Calibri" w:hAnsi="Calibri" w:cs="Calibri"/>
          <w:lang w:val="en-US"/>
        </w:rPr>
        <w:t>leader</w:t>
      </w:r>
      <w:r w:rsidRPr="00570EDF">
        <w:rPr>
          <w:rFonts w:ascii="Calibri" w:hAnsi="Calibri" w:cs="Calibri"/>
          <w:lang w:val="en-US"/>
        </w:rPr>
        <w:t xml:space="preserve"> shall submit to </w:t>
      </w:r>
      <w:r>
        <w:rPr>
          <w:rFonts w:ascii="Calibri" w:hAnsi="Calibri" w:cs="Calibri"/>
          <w:lang w:val="en-US"/>
        </w:rPr>
        <w:t>t</w:t>
      </w:r>
      <w:r w:rsidRPr="00247064">
        <w:rPr>
          <w:rFonts w:ascii="Calibri" w:hAnsi="Calibri" w:cs="Calibri"/>
          <w:lang w:val="en-US"/>
        </w:rPr>
        <w:t xml:space="preserve">he PARTNER </w:t>
      </w:r>
      <w:r w:rsidRPr="00570EDF">
        <w:rPr>
          <w:rFonts w:ascii="Calibri" w:hAnsi="Calibri" w:cs="Calibri"/>
          <w:lang w:val="en-US"/>
        </w:rPr>
        <w:t xml:space="preserve">a written summary report of the work already carried out, and </w:t>
      </w:r>
      <w:r>
        <w:rPr>
          <w:rFonts w:ascii="Calibri" w:hAnsi="Calibri" w:cs="Calibri"/>
          <w:lang w:val="en-US"/>
        </w:rPr>
        <w:t>t</w:t>
      </w:r>
      <w:r w:rsidRPr="00247064">
        <w:rPr>
          <w:rFonts w:ascii="Calibri" w:hAnsi="Calibri" w:cs="Calibri"/>
          <w:lang w:val="en-US"/>
        </w:rPr>
        <w:t xml:space="preserve">he PARTNER </w:t>
      </w:r>
      <w:r w:rsidRPr="00570EDF">
        <w:rPr>
          <w:rFonts w:ascii="Calibri" w:hAnsi="Calibri" w:cs="Calibri"/>
          <w:lang w:val="en-US"/>
        </w:rPr>
        <w:t xml:space="preserve">undertakes to pay the amount provided in the said Contract in proportion to the work carried out by INRAE until the effective date of termination. However, in the event of the recruitment of non-permanent staff by INRAE and/or the presence of a Ph.D. student recruited by INRAE, </w:t>
      </w:r>
      <w:r>
        <w:rPr>
          <w:rFonts w:ascii="Calibri" w:hAnsi="Calibri" w:cs="Calibri"/>
          <w:lang w:val="en-US"/>
        </w:rPr>
        <w:t>t</w:t>
      </w:r>
      <w:r w:rsidRPr="00247064">
        <w:rPr>
          <w:rFonts w:ascii="Calibri" w:hAnsi="Calibri" w:cs="Calibri"/>
          <w:lang w:val="en-US"/>
        </w:rPr>
        <w:t xml:space="preserve">he PARTNER </w:t>
      </w:r>
      <w:r w:rsidRPr="00570EDF">
        <w:rPr>
          <w:rFonts w:ascii="Calibri" w:hAnsi="Calibri" w:cs="Calibri"/>
          <w:lang w:val="en-US"/>
        </w:rPr>
        <w:t>shall take into account this situation and shall provide for the final financial conditions which include at least the amount necessary for the payment of the remaining salaries.</w:t>
      </w:r>
    </w:p>
    <w:p w14:paraId="4689B287" w14:textId="2B92AEB3" w:rsidR="00E43842" w:rsidRPr="00247064" w:rsidRDefault="00E43842" w:rsidP="00B97890">
      <w:pPr>
        <w:jc w:val="both"/>
        <w:rPr>
          <w:rFonts w:ascii="Calibri" w:hAnsi="Calibri" w:cs="Calibri"/>
          <w:lang w:val="en-US"/>
        </w:rPr>
      </w:pPr>
    </w:p>
    <w:p w14:paraId="708303CA" w14:textId="47F79600" w:rsidR="00E43842" w:rsidRPr="00247064" w:rsidRDefault="00570EDF" w:rsidP="004B2CF1">
      <w:pPr>
        <w:ind w:left="705" w:hanging="705"/>
        <w:jc w:val="both"/>
        <w:rPr>
          <w:rFonts w:ascii="Calibri" w:hAnsi="Calibri" w:cs="Calibri"/>
          <w:lang w:val="en-US"/>
        </w:rPr>
      </w:pPr>
      <w:r>
        <w:rPr>
          <w:rFonts w:ascii="Calibri" w:hAnsi="Calibri" w:cs="Calibri"/>
          <w:lang w:val="en-US"/>
        </w:rPr>
        <w:t>12.4</w:t>
      </w:r>
      <w:r w:rsidR="00E43842" w:rsidRPr="00247064">
        <w:rPr>
          <w:rFonts w:ascii="Calibri" w:hAnsi="Calibri" w:cs="Calibri"/>
          <w:lang w:val="en-US"/>
        </w:rPr>
        <w:t>.</w:t>
      </w:r>
      <w:r w:rsidR="00E43842" w:rsidRPr="00247064">
        <w:rPr>
          <w:rFonts w:ascii="Calibri" w:hAnsi="Calibri" w:cs="Calibri"/>
          <w:lang w:val="en-US"/>
        </w:rPr>
        <w:tab/>
        <w:t xml:space="preserve">The expiration, termination or cancellation of this </w:t>
      </w:r>
      <w:r w:rsidR="00263DE4" w:rsidRPr="00247064">
        <w:rPr>
          <w:rFonts w:ascii="Calibri" w:hAnsi="Calibri" w:cs="Calibri"/>
          <w:lang w:val="en-US"/>
        </w:rPr>
        <w:t>Contract</w:t>
      </w:r>
      <w:r w:rsidR="00E43842" w:rsidRPr="00247064">
        <w:rPr>
          <w:rFonts w:ascii="Calibri" w:hAnsi="Calibri" w:cs="Calibri"/>
          <w:lang w:val="en-US"/>
        </w:rPr>
        <w:t xml:space="preserve"> shall not affect the provisions of Articles 5, 6, 7 and 8 above, </w:t>
      </w:r>
      <w:r w:rsidR="00E63714">
        <w:rPr>
          <w:rFonts w:ascii="Calibri" w:hAnsi="Calibri" w:cs="Calibri"/>
          <w:lang w:val="en-US"/>
        </w:rPr>
        <w:t>as</w:t>
      </w:r>
      <w:r w:rsidR="00E63714" w:rsidRPr="00247064">
        <w:rPr>
          <w:rFonts w:ascii="Calibri" w:hAnsi="Calibri" w:cs="Calibri"/>
          <w:lang w:val="en-US"/>
        </w:rPr>
        <w:t xml:space="preserve"> </w:t>
      </w:r>
      <w:r w:rsidR="00E43842" w:rsidRPr="00247064">
        <w:rPr>
          <w:rFonts w:ascii="Calibri" w:hAnsi="Calibri" w:cs="Calibri"/>
          <w:lang w:val="en-US"/>
        </w:rPr>
        <w:t>long as the rights and obligations described therein continue to be effective between the Parties.</w:t>
      </w:r>
    </w:p>
    <w:p w14:paraId="6D353FA9" w14:textId="77777777" w:rsidR="00E43842" w:rsidRPr="00247064" w:rsidRDefault="00E43842" w:rsidP="00B97890">
      <w:pPr>
        <w:jc w:val="both"/>
        <w:rPr>
          <w:rFonts w:ascii="Calibri" w:hAnsi="Calibri" w:cs="Calibri"/>
          <w:lang w:val="en-US"/>
        </w:rPr>
      </w:pPr>
    </w:p>
    <w:p w14:paraId="2ED82A29" w14:textId="081642BB" w:rsidR="00E43842" w:rsidRPr="00247064" w:rsidRDefault="00E43842" w:rsidP="004B2CF1">
      <w:pPr>
        <w:ind w:left="705" w:hanging="705"/>
        <w:jc w:val="both"/>
        <w:rPr>
          <w:rFonts w:ascii="Calibri" w:hAnsi="Calibri" w:cs="Calibri"/>
          <w:lang w:val="en-US"/>
        </w:rPr>
      </w:pPr>
      <w:r w:rsidRPr="00247064">
        <w:rPr>
          <w:rFonts w:ascii="Calibri" w:hAnsi="Calibri" w:cs="Calibri"/>
          <w:lang w:val="en-US"/>
        </w:rPr>
        <w:t>12.</w:t>
      </w:r>
      <w:r w:rsidR="00570EDF">
        <w:rPr>
          <w:rFonts w:ascii="Calibri" w:hAnsi="Calibri" w:cs="Calibri"/>
          <w:lang w:val="en-US"/>
        </w:rPr>
        <w:t>5.</w:t>
      </w:r>
      <w:r w:rsidRPr="00247064">
        <w:rPr>
          <w:rFonts w:ascii="Calibri" w:hAnsi="Calibri" w:cs="Calibri"/>
          <w:lang w:val="en-US"/>
        </w:rPr>
        <w:t xml:space="preserve"> </w:t>
      </w:r>
      <w:r w:rsidR="00DA1654" w:rsidRPr="00247064">
        <w:rPr>
          <w:rFonts w:ascii="Calibri" w:hAnsi="Calibri" w:cs="Calibri"/>
          <w:lang w:val="en-US"/>
        </w:rPr>
        <w:tab/>
      </w:r>
      <w:r w:rsidRPr="00247064">
        <w:rPr>
          <w:rFonts w:ascii="Calibri" w:hAnsi="Calibri" w:cs="Calibri"/>
          <w:lang w:val="en-US"/>
        </w:rPr>
        <w:t xml:space="preserve">In the event of early termination, for whatever reason, the total remuneration due to INRAE shall correspond at least to the work performed in accordance with the terms of the Contract, and, if applicable, to the work required to complete the work in progress, which shall be defined by mutual agreement, as well as the sums irrevocably committed by INRAE under the Contract and prior to notification of termination. </w:t>
      </w:r>
    </w:p>
    <w:p w14:paraId="35D632CC" w14:textId="77777777" w:rsidR="00E43842" w:rsidRPr="00247064" w:rsidRDefault="00E43842" w:rsidP="00E43842">
      <w:pPr>
        <w:ind w:left="709" w:hanging="709"/>
        <w:jc w:val="both"/>
        <w:rPr>
          <w:rFonts w:ascii="Calibri" w:hAnsi="Calibri" w:cs="Calibri"/>
          <w:b/>
          <w:lang w:val="en-US"/>
        </w:rPr>
      </w:pPr>
    </w:p>
    <w:p w14:paraId="75679605" w14:textId="77777777" w:rsidR="00E43842" w:rsidRPr="00247064" w:rsidRDefault="00E43842" w:rsidP="00E43842">
      <w:pPr>
        <w:ind w:left="709" w:hanging="709"/>
        <w:jc w:val="both"/>
        <w:rPr>
          <w:rFonts w:ascii="Calibri" w:hAnsi="Calibri" w:cs="Calibri"/>
          <w:b/>
          <w:lang w:val="en-US"/>
        </w:rPr>
      </w:pPr>
    </w:p>
    <w:p w14:paraId="21F33CD2" w14:textId="77777777" w:rsidR="00E43842" w:rsidRPr="00247064" w:rsidRDefault="00E43842" w:rsidP="00E43842">
      <w:pPr>
        <w:ind w:left="709" w:hanging="709"/>
        <w:jc w:val="both"/>
        <w:rPr>
          <w:rFonts w:ascii="Calibri" w:hAnsi="Calibri" w:cs="Calibri"/>
          <w:b/>
          <w:lang w:val="en-US"/>
        </w:rPr>
      </w:pPr>
      <w:r w:rsidRPr="00247064">
        <w:rPr>
          <w:rFonts w:ascii="Calibri" w:hAnsi="Calibri" w:cs="Calibri"/>
          <w:b/>
          <w:lang w:val="en-US"/>
        </w:rPr>
        <w:t xml:space="preserve">ARTICLE 13 - APPLICABLE LAW - DISPUTES </w:t>
      </w:r>
    </w:p>
    <w:p w14:paraId="0B7119A3" w14:textId="77777777" w:rsidR="00E43842" w:rsidRPr="00247064" w:rsidRDefault="00E43842" w:rsidP="00E43842">
      <w:pPr>
        <w:ind w:left="709" w:hanging="709"/>
        <w:jc w:val="both"/>
        <w:rPr>
          <w:rFonts w:ascii="Calibri" w:hAnsi="Calibri" w:cs="Calibri"/>
          <w:b/>
          <w:lang w:val="en-US"/>
        </w:rPr>
      </w:pPr>
    </w:p>
    <w:p w14:paraId="0CF1316C" w14:textId="0060DBDB" w:rsidR="00E43842" w:rsidRPr="00247064" w:rsidRDefault="00E43842" w:rsidP="00B97890">
      <w:pPr>
        <w:jc w:val="both"/>
        <w:rPr>
          <w:rFonts w:ascii="Calibri" w:hAnsi="Calibri" w:cs="Calibri"/>
          <w:lang w:val="en-US"/>
        </w:rPr>
      </w:pPr>
      <w:r w:rsidRPr="00247064">
        <w:rPr>
          <w:rFonts w:ascii="Calibri" w:hAnsi="Calibri" w:cs="Calibri"/>
          <w:lang w:val="en-US"/>
        </w:rPr>
        <w:t xml:space="preserve">This </w:t>
      </w:r>
      <w:r w:rsidR="00263DE4" w:rsidRPr="00247064">
        <w:rPr>
          <w:rFonts w:ascii="Calibri" w:hAnsi="Calibri" w:cs="Calibri"/>
          <w:lang w:val="en-US"/>
        </w:rPr>
        <w:t>Contract</w:t>
      </w:r>
      <w:r w:rsidRPr="00247064">
        <w:rPr>
          <w:rFonts w:ascii="Calibri" w:hAnsi="Calibri" w:cs="Calibri"/>
          <w:lang w:val="en-US"/>
        </w:rPr>
        <w:t xml:space="preserve"> shall be governed by French law.</w:t>
      </w:r>
    </w:p>
    <w:p w14:paraId="1C01C059" w14:textId="77777777" w:rsidR="00E43842" w:rsidRPr="00247064" w:rsidRDefault="00E43842" w:rsidP="00B97890">
      <w:pPr>
        <w:jc w:val="both"/>
        <w:rPr>
          <w:rFonts w:ascii="Calibri" w:hAnsi="Calibri" w:cs="Calibri"/>
          <w:lang w:val="en-US"/>
        </w:rPr>
      </w:pPr>
    </w:p>
    <w:p w14:paraId="0A3CCE15" w14:textId="1EDEFF0F" w:rsidR="00E43842" w:rsidRPr="00247064" w:rsidRDefault="00E43842" w:rsidP="00B97890">
      <w:pPr>
        <w:jc w:val="both"/>
        <w:rPr>
          <w:rFonts w:ascii="Calibri" w:hAnsi="Calibri" w:cs="Calibri"/>
          <w:lang w:val="en-US"/>
        </w:rPr>
      </w:pPr>
      <w:r w:rsidRPr="00247064">
        <w:rPr>
          <w:rFonts w:ascii="Calibri" w:hAnsi="Calibri" w:cs="Calibri"/>
          <w:lang w:val="en-US"/>
        </w:rPr>
        <w:t xml:space="preserve">In the event of difficulty in the interpretation or performance of this </w:t>
      </w:r>
      <w:r w:rsidR="00263DE4" w:rsidRPr="00247064">
        <w:rPr>
          <w:rFonts w:ascii="Calibri" w:hAnsi="Calibri" w:cs="Calibri"/>
          <w:lang w:val="en-US"/>
        </w:rPr>
        <w:t>Contract</w:t>
      </w:r>
      <w:r w:rsidRPr="00247064">
        <w:rPr>
          <w:rFonts w:ascii="Calibri" w:hAnsi="Calibri" w:cs="Calibri"/>
          <w:lang w:val="en-US"/>
        </w:rPr>
        <w:t>, the Parties shall endeavor to resolve their dispute amicably.</w:t>
      </w:r>
    </w:p>
    <w:p w14:paraId="59BAB480" w14:textId="77777777" w:rsidR="00E43842" w:rsidRPr="00247064" w:rsidRDefault="00E43842" w:rsidP="00B97890">
      <w:pPr>
        <w:jc w:val="both"/>
        <w:rPr>
          <w:rFonts w:ascii="Calibri" w:hAnsi="Calibri" w:cs="Calibri"/>
          <w:lang w:val="en-US"/>
        </w:rPr>
      </w:pPr>
    </w:p>
    <w:p w14:paraId="3544D1B5" w14:textId="6BBF0247" w:rsidR="00E43842" w:rsidRPr="00247064" w:rsidRDefault="00E43842" w:rsidP="00B97890">
      <w:pPr>
        <w:jc w:val="both"/>
        <w:rPr>
          <w:rFonts w:ascii="Calibri" w:hAnsi="Calibri" w:cs="Calibri"/>
          <w:lang w:val="en-US"/>
        </w:rPr>
      </w:pPr>
      <w:r w:rsidRPr="00247064">
        <w:rPr>
          <w:rFonts w:ascii="Calibri" w:hAnsi="Calibri" w:cs="Calibri"/>
          <w:lang w:val="en-US"/>
        </w:rPr>
        <w:t>In case of persistent disagreement, the Parties shall refer the matter to the competent French courts.</w:t>
      </w:r>
    </w:p>
    <w:p w14:paraId="68B58D33" w14:textId="77777777" w:rsidR="00F34A66" w:rsidRPr="00247064" w:rsidRDefault="00F34A66" w:rsidP="00F34A66">
      <w:pPr>
        <w:jc w:val="both"/>
        <w:rPr>
          <w:rFonts w:ascii="Calibri" w:hAnsi="Calibri" w:cs="Calibri"/>
          <w:lang w:val="en-US"/>
        </w:rPr>
      </w:pPr>
    </w:p>
    <w:p w14:paraId="53D60589" w14:textId="021623E6" w:rsidR="003D0E52" w:rsidRPr="00247064" w:rsidRDefault="00DA1654" w:rsidP="003D0E52">
      <w:pPr>
        <w:jc w:val="both"/>
        <w:rPr>
          <w:rFonts w:ascii="Calibri" w:hAnsi="Calibri" w:cs="Calibri"/>
          <w:lang w:val="en-US"/>
        </w:rPr>
      </w:pPr>
      <w:r w:rsidRPr="00247064">
        <w:rPr>
          <w:rFonts w:ascii="Calibri" w:hAnsi="Calibri" w:cs="Calibri"/>
          <w:b/>
          <w:lang w:val="en-US"/>
        </w:rPr>
        <w:t xml:space="preserve"> </w:t>
      </w:r>
    </w:p>
    <w:p w14:paraId="01EF39FB" w14:textId="77777777" w:rsidR="003D0E52" w:rsidRPr="00247064" w:rsidRDefault="003D0E52" w:rsidP="00F34A66">
      <w:pPr>
        <w:ind w:left="709" w:hanging="709"/>
        <w:jc w:val="both"/>
        <w:rPr>
          <w:rFonts w:ascii="Calibri" w:hAnsi="Calibri" w:cs="Calibri"/>
          <w:lang w:val="en-US"/>
        </w:rPr>
      </w:pPr>
    </w:p>
    <w:p w14:paraId="1151F629" w14:textId="77777777" w:rsidR="00F34A66" w:rsidRPr="00247064" w:rsidRDefault="00F34A66" w:rsidP="00F34A66">
      <w:pPr>
        <w:ind w:left="709" w:hanging="709"/>
        <w:jc w:val="both"/>
        <w:rPr>
          <w:rFonts w:ascii="Calibri" w:hAnsi="Calibri" w:cs="Calibri"/>
          <w:lang w:val="en-US"/>
        </w:rPr>
      </w:pPr>
    </w:p>
    <w:p w14:paraId="105D4AAE" w14:textId="77777777" w:rsidR="00F34A66" w:rsidRPr="00247064" w:rsidRDefault="00F34A66" w:rsidP="00F34A66">
      <w:pPr>
        <w:ind w:left="709" w:hanging="709"/>
        <w:jc w:val="both"/>
        <w:rPr>
          <w:rFonts w:ascii="Calibri" w:hAnsi="Calibri" w:cs="Calibri"/>
          <w:lang w:val="en-US"/>
        </w:rPr>
      </w:pPr>
    </w:p>
    <w:p w14:paraId="6606A922" w14:textId="77777777" w:rsidR="00F34A66" w:rsidRPr="00247064" w:rsidRDefault="00690FD0" w:rsidP="00F34A66">
      <w:pPr>
        <w:ind w:left="709" w:hanging="709"/>
        <w:jc w:val="center"/>
        <w:rPr>
          <w:rFonts w:ascii="Calibri" w:hAnsi="Calibri" w:cs="Calibri"/>
          <w:lang w:val="en-US"/>
        </w:rPr>
      </w:pPr>
      <w:r w:rsidRPr="00247064">
        <w:rPr>
          <w:rFonts w:ascii="Calibri" w:hAnsi="Calibri" w:cs="Calibri"/>
          <w:lang w:val="en-US"/>
        </w:rPr>
        <w:t>Signed in</w:t>
      </w:r>
      <w:r w:rsidR="00F34A66" w:rsidRPr="00247064">
        <w:rPr>
          <w:rFonts w:ascii="Calibri" w:hAnsi="Calibri" w:cs="Calibri"/>
          <w:lang w:val="en-US"/>
        </w:rPr>
        <w:t xml:space="preserve"> Paris,</w:t>
      </w:r>
    </w:p>
    <w:p w14:paraId="289378D6" w14:textId="77777777" w:rsidR="00F34A66" w:rsidRPr="00247064" w:rsidRDefault="005B2EE7" w:rsidP="00F34A66">
      <w:pPr>
        <w:jc w:val="center"/>
        <w:rPr>
          <w:rFonts w:ascii="Calibri" w:hAnsi="Calibri" w:cs="Calibri"/>
          <w:lang w:val="en-US"/>
        </w:rPr>
      </w:pPr>
      <w:r w:rsidRPr="00247064">
        <w:rPr>
          <w:rFonts w:ascii="Calibri" w:hAnsi="Calibri" w:cs="Calibri"/>
          <w:lang w:val="en-US"/>
        </w:rPr>
        <w:t>In</w:t>
      </w:r>
      <w:r w:rsidR="00F34A66" w:rsidRPr="00247064">
        <w:rPr>
          <w:rFonts w:ascii="Calibri" w:hAnsi="Calibri" w:cs="Calibri"/>
          <w:lang w:val="en-US"/>
        </w:rPr>
        <w:t xml:space="preserve"> </w:t>
      </w:r>
      <w:r w:rsidRPr="00247064">
        <w:rPr>
          <w:rFonts w:ascii="Calibri" w:hAnsi="Calibri" w:cs="Calibri"/>
          <w:lang w:val="en-US"/>
        </w:rPr>
        <w:t>two</w:t>
      </w:r>
      <w:r w:rsidR="00F34A66" w:rsidRPr="00247064">
        <w:rPr>
          <w:rFonts w:ascii="Calibri" w:hAnsi="Calibri" w:cs="Calibri"/>
          <w:lang w:val="en-US"/>
        </w:rPr>
        <w:t xml:space="preserve"> (2)</w:t>
      </w:r>
      <w:r w:rsidR="00F34A66" w:rsidRPr="00247064">
        <w:rPr>
          <w:rFonts w:ascii="Calibri" w:hAnsi="Calibri" w:cs="Calibri"/>
          <w:i/>
          <w:lang w:val="en-US"/>
        </w:rPr>
        <w:t xml:space="preserve"> </w:t>
      </w:r>
      <w:r w:rsidRPr="00247064">
        <w:rPr>
          <w:rFonts w:ascii="Calibri" w:hAnsi="Calibri" w:cs="Calibri"/>
          <w:lang w:val="en-US"/>
        </w:rPr>
        <w:t>original copies</w:t>
      </w:r>
    </w:p>
    <w:p w14:paraId="3C8F6A68" w14:textId="77777777" w:rsidR="00F34A66" w:rsidRPr="00247064" w:rsidRDefault="00F34A66" w:rsidP="00F34A66">
      <w:pPr>
        <w:jc w:val="both"/>
        <w:rPr>
          <w:rFonts w:ascii="Calibri" w:hAnsi="Calibri" w:cs="Calibri"/>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4812"/>
        <w:gridCol w:w="4826"/>
      </w:tblGrid>
      <w:tr w:rsidR="00F34A66" w:rsidRPr="00247064" w14:paraId="1E14C978" w14:textId="77777777" w:rsidTr="00F34A66">
        <w:tc>
          <w:tcPr>
            <w:tcW w:w="4889" w:type="dxa"/>
            <w:shd w:val="clear" w:color="auto" w:fill="auto"/>
          </w:tcPr>
          <w:p w14:paraId="64F1E841" w14:textId="77777777" w:rsidR="00F34A66" w:rsidRPr="00247064" w:rsidRDefault="00F34A66" w:rsidP="00F34A66">
            <w:pPr>
              <w:jc w:val="both"/>
              <w:rPr>
                <w:rFonts w:ascii="Calibri" w:hAnsi="Calibri" w:cs="Calibri"/>
                <w:b/>
                <w:lang w:val="en-US"/>
              </w:rPr>
            </w:pPr>
            <w:r w:rsidRPr="00247064">
              <w:rPr>
                <w:rFonts w:ascii="Calibri" w:hAnsi="Calibri" w:cs="Calibri"/>
                <w:lang w:val="en-US"/>
              </w:rPr>
              <w:br w:type="page"/>
            </w:r>
            <w:r w:rsidR="00A65411" w:rsidRPr="00247064">
              <w:rPr>
                <w:rFonts w:ascii="Calibri" w:hAnsi="Calibri" w:cs="Calibri"/>
                <w:b/>
                <w:lang w:val="en-US"/>
              </w:rPr>
              <w:t xml:space="preserve"> </w:t>
            </w:r>
            <w:r w:rsidRPr="00247064">
              <w:rPr>
                <w:rFonts w:ascii="Calibri" w:hAnsi="Calibri" w:cs="Calibri"/>
                <w:b/>
                <w:color w:val="0000FF"/>
                <w:lang w:val="en-US"/>
              </w:rPr>
              <w:t>XX</w:t>
            </w:r>
          </w:p>
          <w:p w14:paraId="2F67E29A" w14:textId="77777777" w:rsidR="00F34A66" w:rsidRPr="00247064" w:rsidRDefault="00F34A66" w:rsidP="00F34A66">
            <w:pPr>
              <w:jc w:val="both"/>
              <w:rPr>
                <w:rFonts w:ascii="Calibri" w:hAnsi="Calibri" w:cs="Calibri"/>
                <w:lang w:val="en-US"/>
              </w:rPr>
            </w:pPr>
          </w:p>
          <w:p w14:paraId="3F6CF162" w14:textId="77777777" w:rsidR="00F34A66" w:rsidRPr="00247064" w:rsidRDefault="005B2EE7" w:rsidP="00F34A66">
            <w:pPr>
              <w:jc w:val="both"/>
              <w:rPr>
                <w:rFonts w:ascii="Calibri" w:hAnsi="Calibri" w:cs="Calibri"/>
                <w:lang w:val="en-US"/>
              </w:rPr>
            </w:pPr>
            <w:r w:rsidRPr="00247064">
              <w:rPr>
                <w:rFonts w:ascii="Calibri" w:hAnsi="Calibri" w:cs="Calibri"/>
                <w:lang w:val="en-US"/>
              </w:rPr>
              <w:t>Name</w:t>
            </w:r>
            <w:r w:rsidR="00F34A66" w:rsidRPr="00247064">
              <w:rPr>
                <w:rFonts w:ascii="Calibri" w:hAnsi="Calibri" w:cs="Calibri"/>
                <w:lang w:val="en-US"/>
              </w:rPr>
              <w:t> </w:t>
            </w:r>
          </w:p>
          <w:p w14:paraId="5175025C" w14:textId="77777777" w:rsidR="00F34A66" w:rsidRPr="00247064" w:rsidRDefault="005B2EE7" w:rsidP="00F34A66">
            <w:pPr>
              <w:jc w:val="both"/>
              <w:rPr>
                <w:rFonts w:ascii="Calibri" w:hAnsi="Calibri" w:cs="Calibri"/>
                <w:b/>
                <w:lang w:val="en-US"/>
              </w:rPr>
            </w:pPr>
            <w:r w:rsidRPr="00247064">
              <w:rPr>
                <w:rFonts w:ascii="Calibri" w:hAnsi="Calibri" w:cs="Calibri"/>
                <w:lang w:val="en-US"/>
              </w:rPr>
              <w:t>Signatory grade</w:t>
            </w:r>
          </w:p>
          <w:p w14:paraId="10E86163" w14:textId="77777777" w:rsidR="00F34A66" w:rsidRPr="00247064" w:rsidRDefault="00F34A66" w:rsidP="00F34A66">
            <w:pPr>
              <w:jc w:val="both"/>
              <w:rPr>
                <w:rFonts w:ascii="Calibri" w:hAnsi="Calibri" w:cs="Calibri"/>
                <w:b/>
                <w:lang w:val="en-US"/>
              </w:rPr>
            </w:pPr>
          </w:p>
          <w:p w14:paraId="3DECBDE6" w14:textId="77777777" w:rsidR="00F34A66" w:rsidRPr="00247064" w:rsidRDefault="00F34A66" w:rsidP="00F34A66">
            <w:pPr>
              <w:jc w:val="both"/>
              <w:rPr>
                <w:rFonts w:ascii="Calibri" w:hAnsi="Calibri" w:cs="Calibri"/>
                <w:lang w:val="en-US"/>
              </w:rPr>
            </w:pPr>
            <w:r w:rsidRPr="00247064">
              <w:rPr>
                <w:rFonts w:ascii="Calibri" w:hAnsi="Calibri" w:cs="Calibri"/>
                <w:lang w:val="en-US"/>
              </w:rPr>
              <w:t xml:space="preserve">Date : </w:t>
            </w:r>
          </w:p>
          <w:p w14:paraId="3E3DFD77" w14:textId="77777777" w:rsidR="00F34A66" w:rsidRPr="00247064" w:rsidRDefault="00F34A66" w:rsidP="00F34A66">
            <w:pPr>
              <w:jc w:val="both"/>
              <w:rPr>
                <w:rFonts w:ascii="Calibri" w:hAnsi="Calibri" w:cs="Calibri"/>
              </w:rPr>
            </w:pPr>
            <w:r w:rsidRPr="00247064">
              <w:rPr>
                <w:rFonts w:ascii="Calibri" w:hAnsi="Calibri" w:cs="Calibri"/>
              </w:rPr>
              <w:t>Signature :</w:t>
            </w:r>
          </w:p>
        </w:tc>
        <w:tc>
          <w:tcPr>
            <w:tcW w:w="4889" w:type="dxa"/>
            <w:shd w:val="clear" w:color="auto" w:fill="auto"/>
          </w:tcPr>
          <w:p w14:paraId="6B31A10F" w14:textId="77777777" w:rsidR="00F34A66" w:rsidRPr="00247064" w:rsidRDefault="00A65411" w:rsidP="00F34A66">
            <w:pPr>
              <w:ind w:left="709"/>
              <w:jc w:val="both"/>
              <w:rPr>
                <w:rFonts w:ascii="Calibri" w:hAnsi="Calibri" w:cs="Calibri"/>
                <w:b/>
                <w:lang w:val="en-US"/>
              </w:rPr>
            </w:pPr>
            <w:r w:rsidRPr="00247064">
              <w:rPr>
                <w:rFonts w:ascii="Calibri" w:hAnsi="Calibri" w:cs="Calibri"/>
                <w:b/>
                <w:lang w:val="en-US"/>
              </w:rPr>
              <w:t>INRAE</w:t>
            </w:r>
          </w:p>
          <w:p w14:paraId="69FCACB1" w14:textId="77777777" w:rsidR="00F34A66" w:rsidRPr="00247064" w:rsidRDefault="00F34A66" w:rsidP="00F34A66">
            <w:pPr>
              <w:ind w:left="709"/>
              <w:jc w:val="both"/>
              <w:rPr>
                <w:rFonts w:ascii="Calibri" w:hAnsi="Calibri" w:cs="Calibri"/>
                <w:lang w:val="en-US"/>
              </w:rPr>
            </w:pPr>
          </w:p>
          <w:p w14:paraId="1D79E00A" w14:textId="77777777" w:rsidR="00F34A66" w:rsidRPr="00247064" w:rsidRDefault="005B2EE7" w:rsidP="00F34A66">
            <w:pPr>
              <w:ind w:left="709"/>
              <w:jc w:val="both"/>
              <w:rPr>
                <w:rFonts w:ascii="Calibri" w:hAnsi="Calibri" w:cs="Calibri"/>
                <w:lang w:val="en-US"/>
              </w:rPr>
            </w:pPr>
            <w:r w:rsidRPr="00247064">
              <w:rPr>
                <w:rFonts w:ascii="Calibri" w:hAnsi="Calibri" w:cs="Calibri"/>
                <w:lang w:val="en-US"/>
              </w:rPr>
              <w:t>Name</w:t>
            </w:r>
            <w:r w:rsidR="00F34A66" w:rsidRPr="00247064">
              <w:rPr>
                <w:rFonts w:ascii="Calibri" w:hAnsi="Calibri" w:cs="Calibri"/>
                <w:lang w:val="en-US"/>
              </w:rPr>
              <w:t> </w:t>
            </w:r>
          </w:p>
          <w:p w14:paraId="67949C06" w14:textId="77777777" w:rsidR="00F34A66" w:rsidRPr="00247064" w:rsidRDefault="005B2EE7" w:rsidP="00F34A66">
            <w:pPr>
              <w:ind w:left="709"/>
              <w:jc w:val="both"/>
              <w:rPr>
                <w:rFonts w:ascii="Calibri" w:hAnsi="Calibri" w:cs="Calibri"/>
                <w:b/>
                <w:lang w:val="en-US"/>
              </w:rPr>
            </w:pPr>
            <w:r w:rsidRPr="00247064">
              <w:rPr>
                <w:rFonts w:ascii="Calibri" w:hAnsi="Calibri" w:cs="Calibri"/>
                <w:lang w:val="en-US"/>
              </w:rPr>
              <w:t>Signatory grade</w:t>
            </w:r>
          </w:p>
          <w:p w14:paraId="4B327B74" w14:textId="77777777" w:rsidR="00F34A66" w:rsidRPr="00247064" w:rsidRDefault="00F34A66" w:rsidP="00F34A66">
            <w:pPr>
              <w:ind w:left="709"/>
              <w:jc w:val="both"/>
              <w:rPr>
                <w:rFonts w:ascii="Calibri" w:hAnsi="Calibri" w:cs="Calibri"/>
                <w:b/>
                <w:lang w:val="en-US"/>
              </w:rPr>
            </w:pPr>
          </w:p>
          <w:p w14:paraId="6AB6F2D8" w14:textId="77777777" w:rsidR="00F34A66" w:rsidRPr="00247064" w:rsidRDefault="00F34A66" w:rsidP="00F34A66">
            <w:pPr>
              <w:ind w:left="709"/>
              <w:jc w:val="both"/>
              <w:rPr>
                <w:rFonts w:ascii="Calibri" w:hAnsi="Calibri" w:cs="Calibri"/>
                <w:lang w:val="en-US"/>
              </w:rPr>
            </w:pPr>
            <w:r w:rsidRPr="00247064">
              <w:rPr>
                <w:rFonts w:ascii="Calibri" w:hAnsi="Calibri" w:cs="Calibri"/>
                <w:lang w:val="en-US"/>
              </w:rPr>
              <w:t xml:space="preserve">Date : </w:t>
            </w:r>
          </w:p>
          <w:p w14:paraId="078F4348" w14:textId="77777777" w:rsidR="00F34A66" w:rsidRPr="00247064" w:rsidRDefault="00F34A66" w:rsidP="00F34A66">
            <w:pPr>
              <w:ind w:left="709"/>
              <w:jc w:val="both"/>
              <w:rPr>
                <w:rFonts w:ascii="Calibri" w:hAnsi="Calibri" w:cs="Calibri"/>
              </w:rPr>
            </w:pPr>
            <w:r w:rsidRPr="00247064">
              <w:rPr>
                <w:rFonts w:ascii="Calibri" w:hAnsi="Calibri" w:cs="Calibri"/>
              </w:rPr>
              <w:t>Signature :</w:t>
            </w:r>
          </w:p>
        </w:tc>
      </w:tr>
    </w:tbl>
    <w:p w14:paraId="1E81CFCC" w14:textId="77777777" w:rsidR="00F34A66" w:rsidRPr="00247064" w:rsidRDefault="00F34A66" w:rsidP="00F34A66">
      <w:pPr>
        <w:jc w:val="both"/>
        <w:rPr>
          <w:rFonts w:ascii="Calibri" w:hAnsi="Calibri" w:cs="Calibri"/>
        </w:rPr>
      </w:pPr>
      <w:r w:rsidRPr="00247064">
        <w:rPr>
          <w:rFonts w:ascii="Calibri" w:hAnsi="Calibri" w:cs="Calibri"/>
        </w:rPr>
        <w:tab/>
      </w:r>
    </w:p>
    <w:p w14:paraId="750D785B" w14:textId="77777777" w:rsidR="00F34A66" w:rsidRPr="00247064" w:rsidRDefault="00F34A66" w:rsidP="00F34A66">
      <w:pPr>
        <w:jc w:val="both"/>
        <w:rPr>
          <w:rFonts w:ascii="Calibri" w:hAnsi="Calibri" w:cs="Calibri"/>
        </w:rPr>
      </w:pPr>
    </w:p>
    <w:p w14:paraId="20CF448E" w14:textId="77777777" w:rsidR="008450D7" w:rsidRPr="00247064" w:rsidRDefault="008450D7">
      <w:pPr>
        <w:spacing w:after="200" w:line="276" w:lineRule="auto"/>
        <w:rPr>
          <w:rFonts w:ascii="Calibri" w:hAnsi="Calibri" w:cs="Calibri"/>
        </w:rPr>
      </w:pPr>
      <w:r w:rsidRPr="00247064">
        <w:rPr>
          <w:rFonts w:ascii="Calibri" w:hAnsi="Calibri" w:cs="Calibri"/>
        </w:rPr>
        <w:br w:type="page"/>
      </w:r>
    </w:p>
    <w:p w14:paraId="4A85BB0D" w14:textId="77777777" w:rsidR="00CD1E37" w:rsidRPr="00247064" w:rsidRDefault="00CD1E37" w:rsidP="00CD1E37">
      <w:pPr>
        <w:ind w:left="2127" w:firstLine="709"/>
        <w:jc w:val="both"/>
        <w:outlineLvl w:val="0"/>
        <w:rPr>
          <w:rFonts w:ascii="Calibri" w:hAnsi="Calibri" w:cs="Calibri"/>
          <w:b/>
        </w:rPr>
      </w:pPr>
      <w:r w:rsidRPr="00247064">
        <w:rPr>
          <w:rFonts w:ascii="Calibri" w:hAnsi="Calibri" w:cs="Calibri"/>
          <w:b/>
        </w:rPr>
        <w:t xml:space="preserve">ANNEX 1 : SCIENTIFIC PROGRAM </w:t>
      </w:r>
    </w:p>
    <w:p w14:paraId="0765B5CC" w14:textId="77777777" w:rsidR="00CD1E37" w:rsidRPr="00247064" w:rsidRDefault="00CD1E37" w:rsidP="00CD1E37">
      <w:pPr>
        <w:rPr>
          <w:rFonts w:ascii="Calibri" w:hAnsi="Calibri" w:cs="Calibri"/>
        </w:rPr>
      </w:pPr>
    </w:p>
    <w:p w14:paraId="63FBFEF1" w14:textId="77777777" w:rsidR="00CD1E37" w:rsidRPr="00247064" w:rsidRDefault="00CD1E37" w:rsidP="00CD1E37">
      <w:pPr>
        <w:rPr>
          <w:rFonts w:ascii="Calibri" w:hAnsi="Calibri" w:cs="Calibri"/>
        </w:rPr>
      </w:pPr>
    </w:p>
    <w:p w14:paraId="5570475B" w14:textId="77777777" w:rsidR="00CD1E37" w:rsidRPr="00247064" w:rsidRDefault="008450D7" w:rsidP="00CD1E37">
      <w:pPr>
        <w:numPr>
          <w:ilvl w:val="0"/>
          <w:numId w:val="5"/>
        </w:numPr>
        <w:spacing w:line="276" w:lineRule="auto"/>
        <w:jc w:val="both"/>
        <w:rPr>
          <w:rFonts w:ascii="Calibri" w:hAnsi="Calibri" w:cs="Calibri"/>
          <w:b/>
        </w:rPr>
      </w:pPr>
      <w:r w:rsidRPr="00247064">
        <w:rPr>
          <w:rFonts w:ascii="Calibri" w:hAnsi="Calibri" w:cs="Calibri"/>
          <w:b/>
        </w:rPr>
        <w:t>Project title :</w:t>
      </w:r>
    </w:p>
    <w:p w14:paraId="4F6E45CD" w14:textId="77777777" w:rsidR="00CD1E37" w:rsidRPr="00247064" w:rsidRDefault="00CD1E37" w:rsidP="00CD1E37">
      <w:pPr>
        <w:ind w:left="360"/>
        <w:jc w:val="both"/>
        <w:rPr>
          <w:rFonts w:ascii="Calibri" w:hAnsi="Calibri" w:cs="Calibri"/>
          <w:b/>
        </w:rPr>
      </w:pPr>
    </w:p>
    <w:p w14:paraId="547897D9" w14:textId="77777777" w:rsidR="00CD1E37" w:rsidRPr="00247064" w:rsidRDefault="00CD1E37" w:rsidP="00CD1E37">
      <w:pPr>
        <w:numPr>
          <w:ilvl w:val="0"/>
          <w:numId w:val="5"/>
        </w:numPr>
        <w:spacing w:line="276" w:lineRule="auto"/>
        <w:jc w:val="both"/>
        <w:rPr>
          <w:rFonts w:ascii="Calibri" w:hAnsi="Calibri" w:cs="Calibri"/>
        </w:rPr>
      </w:pPr>
      <w:r w:rsidRPr="00247064">
        <w:rPr>
          <w:rFonts w:ascii="Calibri" w:hAnsi="Calibri" w:cs="Calibri"/>
          <w:b/>
        </w:rPr>
        <w:t>Scientific leaders</w:t>
      </w:r>
      <w:r w:rsidRPr="00247064">
        <w:rPr>
          <w:rFonts w:ascii="Calibri" w:hAnsi="Calibri" w:cs="Calibri"/>
        </w:rPr>
        <w:t xml:space="preserve"> :</w:t>
      </w:r>
    </w:p>
    <w:p w14:paraId="31663986" w14:textId="77777777" w:rsidR="00CD1E37" w:rsidRPr="00247064" w:rsidRDefault="00A65411" w:rsidP="00CD1E37">
      <w:pPr>
        <w:numPr>
          <w:ilvl w:val="1"/>
          <w:numId w:val="5"/>
        </w:numPr>
        <w:spacing w:line="276" w:lineRule="auto"/>
        <w:contextualSpacing/>
        <w:jc w:val="both"/>
        <w:rPr>
          <w:rFonts w:ascii="Calibri" w:hAnsi="Calibri" w:cs="Calibri"/>
        </w:rPr>
      </w:pPr>
      <w:r w:rsidRPr="00247064">
        <w:rPr>
          <w:rFonts w:ascii="Calibri" w:hAnsi="Calibri" w:cs="Calibri"/>
        </w:rPr>
        <w:t>INRAE</w:t>
      </w:r>
      <w:r w:rsidR="00CD1E37" w:rsidRPr="00247064">
        <w:rPr>
          <w:rFonts w:ascii="Calibri" w:hAnsi="Calibri" w:cs="Calibri"/>
        </w:rPr>
        <w:t>:</w:t>
      </w:r>
    </w:p>
    <w:p w14:paraId="39B98D6A" w14:textId="2CE8AF69" w:rsidR="00CD1E37" w:rsidRPr="00247064" w:rsidRDefault="00DA1654" w:rsidP="00CD1E37">
      <w:pPr>
        <w:numPr>
          <w:ilvl w:val="1"/>
          <w:numId w:val="5"/>
        </w:numPr>
        <w:spacing w:line="276" w:lineRule="auto"/>
        <w:contextualSpacing/>
        <w:jc w:val="both"/>
        <w:rPr>
          <w:rFonts w:ascii="Calibri" w:hAnsi="Calibri" w:cs="Calibri"/>
        </w:rPr>
      </w:pPr>
      <w:r w:rsidRPr="00247064">
        <w:rPr>
          <w:rFonts w:ascii="Calibri" w:hAnsi="Calibri" w:cs="Calibri"/>
        </w:rPr>
        <w:t>PARTNER</w:t>
      </w:r>
      <w:r w:rsidR="00CD1E37" w:rsidRPr="00247064">
        <w:rPr>
          <w:rFonts w:ascii="Calibri" w:hAnsi="Calibri" w:cs="Calibri"/>
        </w:rPr>
        <w:t>(s):</w:t>
      </w:r>
    </w:p>
    <w:p w14:paraId="1E72FD24" w14:textId="77777777" w:rsidR="00CD1E37" w:rsidRPr="00247064" w:rsidRDefault="00CD1E37" w:rsidP="00CD1E37">
      <w:pPr>
        <w:ind w:left="720"/>
        <w:jc w:val="both"/>
        <w:rPr>
          <w:rFonts w:ascii="Calibri" w:hAnsi="Calibri" w:cs="Calibri"/>
        </w:rPr>
      </w:pPr>
    </w:p>
    <w:p w14:paraId="3C661B8E" w14:textId="77777777" w:rsidR="00CD1E37" w:rsidRPr="00247064" w:rsidRDefault="008450D7" w:rsidP="00CD1E37">
      <w:pPr>
        <w:numPr>
          <w:ilvl w:val="0"/>
          <w:numId w:val="5"/>
        </w:numPr>
        <w:spacing w:line="276" w:lineRule="auto"/>
        <w:jc w:val="both"/>
        <w:rPr>
          <w:rFonts w:ascii="Calibri" w:hAnsi="Calibri" w:cs="Calibri"/>
        </w:rPr>
      </w:pPr>
      <w:r w:rsidRPr="00247064">
        <w:rPr>
          <w:rFonts w:ascii="Calibri" w:hAnsi="Calibri" w:cs="Calibri"/>
          <w:b/>
        </w:rPr>
        <w:t>Summary</w:t>
      </w:r>
      <w:r w:rsidR="00CD1E37" w:rsidRPr="00247064">
        <w:rPr>
          <w:rFonts w:ascii="Calibri" w:hAnsi="Calibri" w:cs="Calibri"/>
          <w:b/>
        </w:rPr>
        <w:t xml:space="preserve">: </w:t>
      </w:r>
      <w:r w:rsidR="00CD1E37" w:rsidRPr="00247064">
        <w:rPr>
          <w:rFonts w:ascii="Calibri" w:hAnsi="Calibri" w:cs="Calibri"/>
        </w:rPr>
        <w:t>(5 lines max):</w:t>
      </w:r>
    </w:p>
    <w:p w14:paraId="7975236C" w14:textId="77777777" w:rsidR="00CD1E37" w:rsidRPr="00247064" w:rsidRDefault="00CD1E37" w:rsidP="00CD1E37">
      <w:pPr>
        <w:spacing w:line="276" w:lineRule="auto"/>
        <w:ind w:left="360"/>
        <w:contextualSpacing/>
        <w:jc w:val="both"/>
        <w:rPr>
          <w:rFonts w:ascii="Calibri" w:hAnsi="Calibri" w:cs="Calibri"/>
        </w:rPr>
      </w:pPr>
    </w:p>
    <w:p w14:paraId="1DDCE9BC" w14:textId="77777777" w:rsidR="00CD1E37" w:rsidRPr="00247064" w:rsidRDefault="00CD1E37" w:rsidP="00CD1E37">
      <w:pPr>
        <w:numPr>
          <w:ilvl w:val="0"/>
          <w:numId w:val="5"/>
        </w:numPr>
        <w:spacing w:line="276" w:lineRule="auto"/>
        <w:jc w:val="both"/>
        <w:rPr>
          <w:rFonts w:ascii="Calibri" w:hAnsi="Calibri" w:cs="Calibri"/>
          <w:b/>
        </w:rPr>
      </w:pPr>
      <w:r w:rsidRPr="00247064">
        <w:rPr>
          <w:rFonts w:ascii="Calibri" w:hAnsi="Calibri" w:cs="Calibri"/>
          <w:b/>
        </w:rPr>
        <w:t xml:space="preserve">Project duration : </w:t>
      </w:r>
    </w:p>
    <w:p w14:paraId="3EFFA2BF" w14:textId="77777777" w:rsidR="00CD1E37" w:rsidRPr="00247064" w:rsidRDefault="00CD1E37" w:rsidP="00CD1E37">
      <w:pPr>
        <w:ind w:left="360"/>
        <w:jc w:val="both"/>
        <w:rPr>
          <w:rFonts w:ascii="Calibri" w:hAnsi="Calibri" w:cs="Calibri"/>
          <w:b/>
        </w:rPr>
      </w:pPr>
    </w:p>
    <w:p w14:paraId="70133DDE" w14:textId="77777777" w:rsidR="00CD1E37" w:rsidRPr="00247064" w:rsidRDefault="00CD1E37" w:rsidP="00CD1E37">
      <w:pPr>
        <w:numPr>
          <w:ilvl w:val="0"/>
          <w:numId w:val="5"/>
        </w:numPr>
        <w:spacing w:line="276" w:lineRule="auto"/>
        <w:jc w:val="both"/>
        <w:rPr>
          <w:rFonts w:ascii="Calibri" w:hAnsi="Calibri" w:cs="Calibri"/>
          <w:b/>
          <w:lang w:val="en-GB"/>
        </w:rPr>
      </w:pPr>
      <w:r w:rsidRPr="00247064">
        <w:rPr>
          <w:rFonts w:ascii="Calibri" w:hAnsi="Calibri" w:cs="Calibri"/>
          <w:b/>
          <w:lang w:val="en-GB"/>
        </w:rPr>
        <w:t xml:space="preserve">Context, </w:t>
      </w:r>
      <w:r w:rsidR="00C72953" w:rsidRPr="00247064">
        <w:rPr>
          <w:rFonts w:ascii="Calibri" w:hAnsi="Calibri" w:cs="Calibri"/>
          <w:b/>
          <w:lang w:val="en-GB"/>
        </w:rPr>
        <w:t>Goals</w:t>
      </w:r>
      <w:r w:rsidRPr="00247064">
        <w:rPr>
          <w:rFonts w:ascii="Calibri" w:hAnsi="Calibri" w:cs="Calibri"/>
          <w:b/>
          <w:lang w:val="en-GB"/>
        </w:rPr>
        <w:t>, Research</w:t>
      </w:r>
      <w:r w:rsidR="00A65411" w:rsidRPr="00247064">
        <w:rPr>
          <w:rFonts w:ascii="Calibri" w:hAnsi="Calibri" w:cs="Calibri"/>
          <w:lang w:val="en-GB"/>
        </w:rPr>
        <w:t xml:space="preserve"> </w:t>
      </w:r>
      <w:r w:rsidRPr="00247064">
        <w:rPr>
          <w:rFonts w:ascii="Calibri" w:hAnsi="Calibri" w:cs="Calibri"/>
          <w:b/>
          <w:lang w:val="en-GB"/>
        </w:rPr>
        <w:t>questions</w:t>
      </w:r>
      <w:r w:rsidRPr="00247064">
        <w:rPr>
          <w:rFonts w:ascii="Calibri" w:hAnsi="Calibri" w:cs="Calibri"/>
          <w:lang w:val="en-GB"/>
        </w:rPr>
        <w:t xml:space="preserve"> (20 lines max) :</w:t>
      </w:r>
    </w:p>
    <w:p w14:paraId="2D396E9A" w14:textId="77777777" w:rsidR="00CD1E37" w:rsidRPr="00247064" w:rsidRDefault="00CD1E37" w:rsidP="00CD1E37">
      <w:pPr>
        <w:jc w:val="both"/>
        <w:rPr>
          <w:rFonts w:ascii="Calibri" w:hAnsi="Calibri" w:cs="Calibri"/>
        </w:rPr>
      </w:pPr>
      <w:r w:rsidRPr="00247064">
        <w:rPr>
          <w:rFonts w:ascii="Calibri" w:hAnsi="Calibri" w:cs="Calibri"/>
        </w:rPr>
        <w:t>Specify in particular:</w:t>
      </w:r>
    </w:p>
    <w:p w14:paraId="0F54D4A7" w14:textId="77777777" w:rsidR="00CD1E37" w:rsidRPr="00247064" w:rsidRDefault="00CD1E37" w:rsidP="00CD1E37">
      <w:pPr>
        <w:numPr>
          <w:ilvl w:val="1"/>
          <w:numId w:val="6"/>
        </w:numPr>
        <w:spacing w:line="276" w:lineRule="auto"/>
        <w:jc w:val="both"/>
        <w:rPr>
          <w:rFonts w:ascii="Calibri" w:hAnsi="Calibri" w:cs="Calibri"/>
        </w:rPr>
      </w:pPr>
      <w:r w:rsidRPr="00247064">
        <w:rPr>
          <w:rFonts w:ascii="Calibri" w:hAnsi="Calibri" w:cs="Calibri"/>
        </w:rPr>
        <w:t xml:space="preserve">the scientific context, </w:t>
      </w:r>
    </w:p>
    <w:p w14:paraId="446EC1D1" w14:textId="77777777" w:rsidR="00CD1E37" w:rsidRPr="00247064" w:rsidRDefault="00CD1E37" w:rsidP="00CD1E37">
      <w:pPr>
        <w:numPr>
          <w:ilvl w:val="1"/>
          <w:numId w:val="6"/>
        </w:numPr>
        <w:tabs>
          <w:tab w:val="clear" w:pos="1440"/>
          <w:tab w:val="num" w:pos="1789"/>
        </w:tabs>
        <w:spacing w:line="276" w:lineRule="auto"/>
        <w:jc w:val="both"/>
        <w:rPr>
          <w:rFonts w:ascii="Calibri" w:hAnsi="Calibri" w:cs="Calibri"/>
        </w:rPr>
      </w:pPr>
      <w:r w:rsidRPr="00247064">
        <w:rPr>
          <w:rFonts w:ascii="Calibri" w:hAnsi="Calibri" w:cs="Calibri"/>
        </w:rPr>
        <w:t xml:space="preserve">the partnership </w:t>
      </w:r>
      <w:r w:rsidR="00C72953" w:rsidRPr="00247064">
        <w:rPr>
          <w:rFonts w:ascii="Calibri" w:hAnsi="Calibri" w:cs="Calibri"/>
        </w:rPr>
        <w:t>goals</w:t>
      </w:r>
      <w:r w:rsidRPr="00247064">
        <w:rPr>
          <w:rFonts w:ascii="Calibri" w:hAnsi="Calibri" w:cs="Calibri"/>
        </w:rPr>
        <w:t>,</w:t>
      </w:r>
    </w:p>
    <w:p w14:paraId="680E3CC6" w14:textId="77777777" w:rsidR="00CD1E37" w:rsidRPr="00247064" w:rsidRDefault="00CD1E37" w:rsidP="00CD1E37">
      <w:pPr>
        <w:numPr>
          <w:ilvl w:val="1"/>
          <w:numId w:val="6"/>
        </w:numPr>
        <w:tabs>
          <w:tab w:val="clear" w:pos="1440"/>
          <w:tab w:val="num" w:pos="1789"/>
        </w:tabs>
        <w:spacing w:line="276" w:lineRule="auto"/>
        <w:jc w:val="both"/>
        <w:rPr>
          <w:rFonts w:ascii="Calibri" w:hAnsi="Calibri" w:cs="Calibri"/>
        </w:rPr>
      </w:pPr>
      <w:r w:rsidRPr="00247064">
        <w:rPr>
          <w:rFonts w:ascii="Calibri" w:hAnsi="Calibri" w:cs="Calibri"/>
        </w:rPr>
        <w:t>the research questions,</w:t>
      </w:r>
    </w:p>
    <w:p w14:paraId="01334AAD" w14:textId="0AC7DDFA" w:rsidR="00CD1E37" w:rsidRPr="00247064" w:rsidRDefault="00DA1654" w:rsidP="00CD1E37">
      <w:pPr>
        <w:ind w:left="1440"/>
        <w:jc w:val="both"/>
        <w:rPr>
          <w:rFonts w:ascii="Calibri" w:hAnsi="Calibri" w:cs="Calibri"/>
          <w:lang w:val="en-US"/>
        </w:rPr>
      </w:pPr>
      <w:r w:rsidRPr="00247064">
        <w:rPr>
          <w:rFonts w:ascii="Calibri" w:hAnsi="Calibri" w:cs="Calibri"/>
          <w:lang w:val="en-US"/>
        </w:rPr>
        <w:t xml:space="preserve"> </w:t>
      </w:r>
    </w:p>
    <w:p w14:paraId="27C48DCA" w14:textId="77777777" w:rsidR="00CD1E37" w:rsidRPr="00247064" w:rsidRDefault="008569EB" w:rsidP="00CD1E37">
      <w:pPr>
        <w:numPr>
          <w:ilvl w:val="0"/>
          <w:numId w:val="7"/>
        </w:numPr>
        <w:tabs>
          <w:tab w:val="clear" w:pos="720"/>
          <w:tab w:val="num" w:pos="2465"/>
        </w:tabs>
        <w:spacing w:line="276" w:lineRule="auto"/>
        <w:ind w:left="360"/>
        <w:jc w:val="both"/>
        <w:rPr>
          <w:rFonts w:ascii="Calibri" w:hAnsi="Calibri" w:cs="Calibri"/>
          <w:b/>
          <w:lang w:val="en-US"/>
        </w:rPr>
      </w:pPr>
      <w:r w:rsidRPr="00247064">
        <w:rPr>
          <w:rFonts w:ascii="Calibri" w:hAnsi="Calibri" w:cs="Calibri"/>
          <w:b/>
          <w:lang w:val="en-US"/>
        </w:rPr>
        <w:t>Tasks, deliverables</w:t>
      </w:r>
      <w:r w:rsidR="00CD1E37" w:rsidRPr="00247064">
        <w:rPr>
          <w:rFonts w:ascii="Calibri" w:hAnsi="Calibri" w:cs="Calibri"/>
          <w:b/>
          <w:lang w:val="en-US"/>
        </w:rPr>
        <w:t xml:space="preserve"> and </w:t>
      </w:r>
      <w:r w:rsidRPr="00247064">
        <w:rPr>
          <w:rFonts w:ascii="Calibri" w:hAnsi="Calibri" w:cs="Calibri"/>
          <w:b/>
          <w:lang w:val="en-US"/>
        </w:rPr>
        <w:t xml:space="preserve">work </w:t>
      </w:r>
      <w:r w:rsidR="00C72953" w:rsidRPr="00247064">
        <w:rPr>
          <w:rFonts w:ascii="Calibri" w:hAnsi="Calibri" w:cs="Calibri"/>
          <w:b/>
          <w:lang w:val="en-US"/>
        </w:rPr>
        <w:t>schedule</w:t>
      </w:r>
      <w:r w:rsidR="00CD1E37" w:rsidRPr="00247064">
        <w:rPr>
          <w:rFonts w:ascii="Calibri" w:hAnsi="Calibri" w:cs="Calibri"/>
          <w:b/>
          <w:lang w:val="en-US"/>
        </w:rPr>
        <w:t xml:space="preserve"> (which partner does what, when?) :</w:t>
      </w:r>
    </w:p>
    <w:p w14:paraId="3A80480A" w14:textId="77777777" w:rsidR="00CD1E37" w:rsidRPr="00247064" w:rsidRDefault="00CD1E37" w:rsidP="00CD1E37">
      <w:pPr>
        <w:spacing w:line="276" w:lineRule="auto"/>
        <w:jc w:val="both"/>
        <w:rPr>
          <w:rFonts w:ascii="Calibri" w:hAnsi="Calibri" w:cs="Calibri"/>
          <w:b/>
          <w:lang w:val="en-US"/>
        </w:rPr>
      </w:pPr>
    </w:p>
    <w:p w14:paraId="66587BD0" w14:textId="77777777" w:rsidR="00CD1E37" w:rsidRPr="00247064" w:rsidRDefault="00C72953" w:rsidP="00CD1E37">
      <w:pPr>
        <w:spacing w:line="276" w:lineRule="auto"/>
        <w:ind w:left="360"/>
        <w:jc w:val="both"/>
        <w:rPr>
          <w:rFonts w:ascii="Calibri" w:hAnsi="Calibri" w:cs="Calibri"/>
          <w:lang w:val="en-US"/>
        </w:rPr>
      </w:pPr>
      <w:r w:rsidRPr="00247064">
        <w:rPr>
          <w:rFonts w:ascii="Calibri" w:hAnsi="Calibri" w:cs="Calibri"/>
          <w:lang w:val="en-US"/>
        </w:rPr>
        <w:t>Steps</w:t>
      </w:r>
      <w:r w:rsidR="00CD1E37" w:rsidRPr="00247064">
        <w:rPr>
          <w:rFonts w:ascii="Calibri" w:hAnsi="Calibri" w:cs="Calibri"/>
          <w:b/>
          <w:lang w:val="en-US"/>
        </w:rPr>
        <w:t xml:space="preserve"> of the project</w:t>
      </w:r>
      <w:r w:rsidR="00CD1E37" w:rsidRPr="00247064">
        <w:rPr>
          <w:rFonts w:ascii="Calibri" w:hAnsi="Calibri" w:cs="Calibri"/>
          <w:lang w:val="en-US"/>
        </w:rPr>
        <w:t xml:space="preserve">, with, for each of them: </w:t>
      </w:r>
    </w:p>
    <w:p w14:paraId="6B92CA5A" w14:textId="77777777" w:rsidR="00CD1E37" w:rsidRPr="00247064" w:rsidRDefault="00CD1E37" w:rsidP="00CD1E37">
      <w:pPr>
        <w:numPr>
          <w:ilvl w:val="0"/>
          <w:numId w:val="11"/>
        </w:numPr>
        <w:spacing w:after="200" w:line="276" w:lineRule="auto"/>
        <w:ind w:left="1440"/>
        <w:contextualSpacing/>
        <w:jc w:val="both"/>
        <w:rPr>
          <w:rFonts w:ascii="Calibri" w:hAnsi="Calibri" w:cs="Calibri"/>
          <w:b/>
        </w:rPr>
      </w:pPr>
      <w:r w:rsidRPr="00247064">
        <w:rPr>
          <w:rFonts w:ascii="Calibri" w:hAnsi="Calibri" w:cs="Calibri"/>
          <w:b/>
        </w:rPr>
        <w:t>Methodologies employed/developed</w:t>
      </w:r>
    </w:p>
    <w:p w14:paraId="7969DF32" w14:textId="6E1F4585" w:rsidR="00CD1E37" w:rsidRPr="00247064" w:rsidRDefault="00CD1E37" w:rsidP="00CD1E37">
      <w:pPr>
        <w:numPr>
          <w:ilvl w:val="0"/>
          <w:numId w:val="11"/>
        </w:numPr>
        <w:spacing w:after="200" w:line="276" w:lineRule="auto"/>
        <w:ind w:left="1440"/>
        <w:contextualSpacing/>
        <w:jc w:val="both"/>
        <w:rPr>
          <w:rFonts w:ascii="Calibri" w:hAnsi="Calibri" w:cs="Calibri"/>
          <w:lang w:val="en-US"/>
        </w:rPr>
      </w:pPr>
      <w:r w:rsidRPr="00247064">
        <w:rPr>
          <w:rFonts w:ascii="Calibri" w:hAnsi="Calibri" w:cs="Calibri"/>
          <w:b/>
          <w:lang w:val="en-US"/>
        </w:rPr>
        <w:t xml:space="preserve">Respective </w:t>
      </w:r>
      <w:r w:rsidR="00C72953" w:rsidRPr="00247064">
        <w:rPr>
          <w:rFonts w:ascii="Calibri" w:hAnsi="Calibri" w:cs="Calibri"/>
          <w:b/>
          <w:lang w:val="en-US"/>
        </w:rPr>
        <w:t>undertakings</w:t>
      </w:r>
      <w:r w:rsidRPr="00247064">
        <w:rPr>
          <w:rFonts w:ascii="Calibri" w:hAnsi="Calibri" w:cs="Calibri"/>
          <w:b/>
          <w:lang w:val="en-US"/>
        </w:rPr>
        <w:t xml:space="preserve"> </w:t>
      </w:r>
      <w:r w:rsidRPr="00247064">
        <w:rPr>
          <w:rFonts w:ascii="Calibri" w:hAnsi="Calibri" w:cs="Calibri"/>
          <w:lang w:val="en-US"/>
        </w:rPr>
        <w:t xml:space="preserve">of the partners (human, </w:t>
      </w:r>
      <w:r w:rsidR="008A37DE" w:rsidRPr="00247064">
        <w:rPr>
          <w:rFonts w:ascii="Calibri" w:hAnsi="Calibri" w:cs="Calibri"/>
          <w:lang w:val="en-US"/>
        </w:rPr>
        <w:t>Material</w:t>
      </w:r>
      <w:r w:rsidRPr="00247064">
        <w:rPr>
          <w:rFonts w:ascii="Calibri" w:hAnsi="Calibri" w:cs="Calibri"/>
          <w:lang w:val="en-US"/>
        </w:rPr>
        <w:t>)</w:t>
      </w:r>
    </w:p>
    <w:p w14:paraId="6DA46EC8" w14:textId="77777777" w:rsidR="00CD1E37" w:rsidRPr="00247064" w:rsidRDefault="00CD1E37" w:rsidP="00CD1E37">
      <w:pPr>
        <w:numPr>
          <w:ilvl w:val="0"/>
          <w:numId w:val="11"/>
        </w:numPr>
        <w:spacing w:after="200" w:line="276" w:lineRule="auto"/>
        <w:ind w:left="1440"/>
        <w:contextualSpacing/>
        <w:jc w:val="both"/>
        <w:rPr>
          <w:rFonts w:ascii="Calibri" w:hAnsi="Calibri" w:cs="Calibri"/>
          <w:b/>
        </w:rPr>
      </w:pPr>
      <w:r w:rsidRPr="00247064">
        <w:rPr>
          <w:rFonts w:ascii="Calibri" w:hAnsi="Calibri" w:cs="Calibri"/>
          <w:b/>
        </w:rPr>
        <w:t xml:space="preserve">Deliverables </w:t>
      </w:r>
    </w:p>
    <w:p w14:paraId="583AE4F8" w14:textId="77777777" w:rsidR="00CD1E37" w:rsidRPr="00247064" w:rsidRDefault="00CD1E37" w:rsidP="00CD1E37">
      <w:pPr>
        <w:spacing w:after="200" w:line="276" w:lineRule="auto"/>
        <w:ind w:left="1440"/>
        <w:contextualSpacing/>
        <w:jc w:val="both"/>
        <w:rPr>
          <w:rFonts w:ascii="Calibri" w:hAnsi="Calibri" w:cs="Calibri"/>
        </w:rPr>
      </w:pPr>
    </w:p>
    <w:p w14:paraId="666ED0BD" w14:textId="5EEF79D3" w:rsidR="00CD1E37" w:rsidRPr="00247064" w:rsidRDefault="00CD1E37" w:rsidP="00CD1E37">
      <w:pPr>
        <w:ind w:left="426"/>
        <w:jc w:val="both"/>
        <w:rPr>
          <w:rFonts w:ascii="Calibri" w:hAnsi="Calibri" w:cs="Calibri"/>
          <w:lang w:val="en-US"/>
        </w:rPr>
      </w:pPr>
      <w:r w:rsidRPr="00247064">
        <w:rPr>
          <w:rFonts w:ascii="Calibri" w:hAnsi="Calibri" w:cs="Calibri"/>
          <w:lang w:val="en-US"/>
        </w:rPr>
        <w:t xml:space="preserve">Outline the possible </w:t>
      </w:r>
      <w:r w:rsidR="00C72953" w:rsidRPr="00247064">
        <w:rPr>
          <w:rFonts w:ascii="Calibri" w:hAnsi="Calibri" w:cs="Calibri"/>
          <w:lang w:val="en-US"/>
        </w:rPr>
        <w:t>links</w:t>
      </w:r>
      <w:r w:rsidRPr="00247064">
        <w:rPr>
          <w:rFonts w:ascii="Calibri" w:hAnsi="Calibri" w:cs="Calibri"/>
          <w:lang w:val="en-US"/>
        </w:rPr>
        <w:t xml:space="preserve"> between steps (transfer of </w:t>
      </w:r>
      <w:r w:rsidR="008A37DE" w:rsidRPr="00247064">
        <w:rPr>
          <w:rFonts w:ascii="Calibri" w:hAnsi="Calibri" w:cs="Calibri"/>
          <w:lang w:val="en-US"/>
        </w:rPr>
        <w:t>Material</w:t>
      </w:r>
      <w:r w:rsidRPr="00247064">
        <w:rPr>
          <w:rFonts w:ascii="Calibri" w:hAnsi="Calibri" w:cs="Calibri"/>
          <w:lang w:val="en-US"/>
        </w:rPr>
        <w:t>, results within the project)</w:t>
      </w:r>
    </w:p>
    <w:p w14:paraId="444AC9E9" w14:textId="77777777" w:rsidR="00CD1E37" w:rsidRPr="00247064" w:rsidRDefault="00CD1E37" w:rsidP="00CD1E37">
      <w:pPr>
        <w:ind w:left="426"/>
        <w:jc w:val="both"/>
        <w:rPr>
          <w:rFonts w:ascii="Calibri" w:hAnsi="Calibri" w:cs="Calibri"/>
          <w:lang w:val="en-US"/>
        </w:rPr>
      </w:pPr>
    </w:p>
    <w:p w14:paraId="0430D507" w14:textId="77777777" w:rsidR="00CD1E37" w:rsidRPr="00247064" w:rsidRDefault="00CD1E37" w:rsidP="00CD1E37">
      <w:pPr>
        <w:numPr>
          <w:ilvl w:val="0"/>
          <w:numId w:val="11"/>
        </w:numPr>
        <w:spacing w:after="200" w:line="276" w:lineRule="auto"/>
        <w:ind w:left="1440"/>
        <w:contextualSpacing/>
        <w:jc w:val="both"/>
        <w:rPr>
          <w:rFonts w:ascii="Calibri" w:hAnsi="Calibri" w:cs="Calibri"/>
          <w:lang w:val="en-US"/>
        </w:rPr>
      </w:pPr>
      <w:r w:rsidRPr="00247064">
        <w:rPr>
          <w:rFonts w:ascii="Calibri" w:hAnsi="Calibri" w:cs="Calibri"/>
          <w:b/>
          <w:lang w:val="en-US"/>
        </w:rPr>
        <w:t>Draw up the research project timelines</w:t>
      </w:r>
      <w:r w:rsidRPr="00247064">
        <w:rPr>
          <w:rFonts w:ascii="Calibri" w:hAnsi="Calibri" w:cs="Calibri"/>
          <w:lang w:val="en-US"/>
        </w:rPr>
        <w:t xml:space="preserve"> (the start and end dates, chronology for steps)</w:t>
      </w:r>
    </w:p>
    <w:p w14:paraId="606917CD" w14:textId="77777777" w:rsidR="00CD1E37" w:rsidRPr="00247064" w:rsidRDefault="00CD1E37" w:rsidP="00CD1E37">
      <w:pPr>
        <w:ind w:left="1429"/>
        <w:jc w:val="both"/>
        <w:rPr>
          <w:rFonts w:ascii="Calibri" w:hAnsi="Calibri" w:cs="Calibri"/>
          <w:lang w:val="en-US"/>
        </w:rPr>
      </w:pPr>
    </w:p>
    <w:p w14:paraId="3AC2FE65" w14:textId="77777777" w:rsidR="00CD1E37" w:rsidRPr="00247064" w:rsidRDefault="00CD1E37" w:rsidP="00CD1E37">
      <w:pPr>
        <w:ind w:left="1069"/>
        <w:jc w:val="both"/>
        <w:rPr>
          <w:rFonts w:ascii="Calibri" w:hAnsi="Calibri" w:cs="Calibri"/>
          <w:i/>
          <w:iCs/>
          <w:lang w:val="en-US"/>
        </w:rPr>
      </w:pPr>
    </w:p>
    <w:p w14:paraId="65A64A3F" w14:textId="77777777" w:rsidR="00CD1E37" w:rsidRPr="00247064" w:rsidRDefault="00CD1E37" w:rsidP="00CD1E37">
      <w:pPr>
        <w:jc w:val="both"/>
        <w:rPr>
          <w:rFonts w:ascii="Calibri" w:hAnsi="Calibri" w:cs="Calibri"/>
          <w:i/>
          <w:iCs/>
          <w:lang w:val="en-US"/>
        </w:rPr>
      </w:pPr>
    </w:p>
    <w:p w14:paraId="377B3FC2" w14:textId="77777777" w:rsidR="00CD1E37" w:rsidRPr="00247064" w:rsidRDefault="00CD1E37" w:rsidP="00CD1E37">
      <w:pPr>
        <w:jc w:val="both"/>
        <w:rPr>
          <w:rFonts w:ascii="Calibri" w:hAnsi="Calibri" w:cs="Calibri"/>
          <w:i/>
          <w:iCs/>
          <w:lang w:val="en-US"/>
        </w:rPr>
      </w:pPr>
    </w:p>
    <w:p w14:paraId="0E49CC66" w14:textId="77777777" w:rsidR="004A6FB2" w:rsidRPr="00247064" w:rsidRDefault="004A6FB2" w:rsidP="00CD1E37">
      <w:pPr>
        <w:jc w:val="both"/>
        <w:rPr>
          <w:rFonts w:ascii="Calibri" w:hAnsi="Calibri" w:cs="Calibri"/>
          <w:i/>
          <w:iCs/>
          <w:lang w:val="en-US"/>
        </w:rPr>
      </w:pPr>
    </w:p>
    <w:p w14:paraId="40330D24" w14:textId="77777777" w:rsidR="004A6FB2" w:rsidRPr="00247064" w:rsidRDefault="004A6FB2" w:rsidP="00CD1E37">
      <w:pPr>
        <w:jc w:val="both"/>
        <w:rPr>
          <w:rFonts w:ascii="Calibri" w:hAnsi="Calibri" w:cs="Calibri"/>
          <w:i/>
          <w:iCs/>
          <w:lang w:val="en-US"/>
        </w:rPr>
      </w:pPr>
    </w:p>
    <w:p w14:paraId="018BFEBD" w14:textId="77777777" w:rsidR="004A6FB2" w:rsidRPr="00247064" w:rsidRDefault="004A6FB2" w:rsidP="00CD1E37">
      <w:pPr>
        <w:jc w:val="both"/>
        <w:rPr>
          <w:rFonts w:ascii="Calibri" w:hAnsi="Calibri" w:cs="Calibri"/>
          <w:i/>
          <w:iCs/>
          <w:lang w:val="en-US"/>
        </w:rPr>
      </w:pPr>
    </w:p>
    <w:p w14:paraId="72B85846" w14:textId="77777777" w:rsidR="00CD1E37" w:rsidRPr="00247064" w:rsidRDefault="00CD1E37" w:rsidP="00CD1E37">
      <w:pPr>
        <w:jc w:val="both"/>
        <w:rPr>
          <w:rFonts w:ascii="Calibri" w:hAnsi="Calibri" w:cs="Calibri"/>
          <w:i/>
          <w:iCs/>
          <w:lang w:val="en-US"/>
        </w:rPr>
      </w:pPr>
    </w:p>
    <w:p w14:paraId="251F5770" w14:textId="77777777" w:rsidR="00C72953" w:rsidRPr="00247064" w:rsidRDefault="00C72953">
      <w:pPr>
        <w:spacing w:after="200" w:line="276" w:lineRule="auto"/>
        <w:rPr>
          <w:rFonts w:ascii="Calibri" w:hAnsi="Calibri" w:cs="Calibri"/>
          <w:lang w:val="en-US"/>
        </w:rPr>
      </w:pPr>
      <w:r w:rsidRPr="00247064">
        <w:rPr>
          <w:rFonts w:ascii="Calibri" w:hAnsi="Calibri" w:cs="Calibri"/>
          <w:lang w:val="en-US"/>
        </w:rPr>
        <w:br w:type="page"/>
      </w:r>
    </w:p>
    <w:p w14:paraId="3E6A392E" w14:textId="77777777" w:rsidR="00CD1E37" w:rsidRPr="00247064" w:rsidRDefault="00CD1E37" w:rsidP="00CD1E37">
      <w:pPr>
        <w:jc w:val="both"/>
        <w:rPr>
          <w:rFonts w:ascii="Calibri" w:hAnsi="Calibri" w:cs="Calibri"/>
          <w:lang w:val="en-US"/>
        </w:rPr>
      </w:pPr>
    </w:p>
    <w:tbl>
      <w:tblPr>
        <w:tblW w:w="17224" w:type="dxa"/>
        <w:tblInd w:w="-214" w:type="dxa"/>
        <w:tblLayout w:type="fixed"/>
        <w:tblCellMar>
          <w:left w:w="70" w:type="dxa"/>
          <w:right w:w="70" w:type="dxa"/>
        </w:tblCellMar>
        <w:tblLook w:val="04A0" w:firstRow="1" w:lastRow="0" w:firstColumn="1" w:lastColumn="0" w:noHBand="0" w:noVBand="1"/>
      </w:tblPr>
      <w:tblGrid>
        <w:gridCol w:w="10562"/>
        <w:gridCol w:w="6662"/>
      </w:tblGrid>
      <w:tr w:rsidR="00CD1E37" w:rsidRPr="00247064" w14:paraId="55708936" w14:textId="77777777" w:rsidTr="004B2CF1">
        <w:trPr>
          <w:trHeight w:val="315"/>
        </w:trPr>
        <w:tc>
          <w:tcPr>
            <w:tcW w:w="17221" w:type="dxa"/>
            <w:gridSpan w:val="2"/>
            <w:tcBorders>
              <w:top w:val="nil"/>
              <w:left w:val="nil"/>
              <w:bottom w:val="nil"/>
              <w:right w:val="nil"/>
            </w:tcBorders>
            <w:shd w:val="clear" w:color="auto" w:fill="auto"/>
            <w:noWrap/>
            <w:vAlign w:val="center"/>
          </w:tcPr>
          <w:p w14:paraId="0A34DF80" w14:textId="325EB9FA" w:rsidR="00083677" w:rsidRPr="00247064" w:rsidRDefault="00083677" w:rsidP="004B2CF1">
            <w:pPr>
              <w:ind w:left="2985" w:firstLine="717"/>
              <w:outlineLvl w:val="0"/>
              <w:rPr>
                <w:rFonts w:ascii="Calibri" w:hAnsi="Calibri" w:cs="Calibri"/>
                <w:b/>
              </w:rPr>
            </w:pPr>
            <w:r w:rsidRPr="00247064">
              <w:rPr>
                <w:rFonts w:ascii="Calibri" w:hAnsi="Calibri" w:cs="Calibri"/>
                <w:b/>
              </w:rPr>
              <w:t>ANNEX 2 : BUDGET</w:t>
            </w:r>
          </w:p>
          <w:p w14:paraId="0C207D38" w14:textId="2BCF18E6" w:rsidR="00CD1E37" w:rsidRPr="00247064" w:rsidRDefault="00CD1E37">
            <w:pPr>
              <w:jc w:val="center"/>
              <w:rPr>
                <w:rFonts w:ascii="Calibri" w:hAnsi="Calibri" w:cs="Calibri"/>
                <w:b/>
                <w:bCs/>
                <w:color w:val="FF0000"/>
                <w:u w:val="single"/>
              </w:rPr>
            </w:pPr>
          </w:p>
        </w:tc>
      </w:tr>
      <w:tr w:rsidR="00CD1E37" w:rsidRPr="002434BA" w14:paraId="5C7CE669" w14:textId="77777777" w:rsidTr="004B2CF1">
        <w:trPr>
          <w:trHeight w:val="300"/>
        </w:trPr>
        <w:tc>
          <w:tcPr>
            <w:tcW w:w="10562" w:type="dxa"/>
            <w:tcBorders>
              <w:top w:val="nil"/>
              <w:left w:val="nil"/>
              <w:bottom w:val="nil"/>
              <w:right w:val="nil"/>
            </w:tcBorders>
            <w:shd w:val="clear" w:color="auto" w:fill="auto"/>
            <w:noWrap/>
            <w:vAlign w:val="center"/>
          </w:tcPr>
          <w:p w14:paraId="1D0A5DCB" w14:textId="249465E8" w:rsidR="00083677" w:rsidRPr="002434BA" w:rsidRDefault="008267CC" w:rsidP="00083677">
            <w:pPr>
              <w:rPr>
                <w:rFonts w:ascii="Calibri" w:hAnsi="Calibri" w:cs="Calibri"/>
                <w:b/>
                <w:lang w:val="en-GB"/>
              </w:rPr>
            </w:pPr>
            <w:r w:rsidRPr="002434BA">
              <w:rPr>
                <w:rFonts w:ascii="Calibri" w:hAnsi="Calibri" w:cs="Calibri"/>
                <w:b/>
                <w:lang w:val="en-GB"/>
              </w:rPr>
              <w:t xml:space="preserve">PROJECT TITLE: </w:t>
            </w:r>
          </w:p>
          <w:p w14:paraId="31BCEEF7" w14:textId="5283C300" w:rsidR="00083677" w:rsidRPr="002434BA" w:rsidRDefault="008267CC" w:rsidP="00083677">
            <w:pPr>
              <w:rPr>
                <w:rFonts w:ascii="Calibri" w:hAnsi="Calibri" w:cs="Calibri"/>
                <w:b/>
                <w:lang w:val="en-GB"/>
              </w:rPr>
            </w:pPr>
            <w:r w:rsidRPr="002434BA">
              <w:rPr>
                <w:rFonts w:ascii="Calibri" w:hAnsi="Calibri" w:cs="Calibri"/>
                <w:b/>
                <w:lang w:val="en-GB"/>
              </w:rPr>
              <w:t xml:space="preserve">TOTAL PROJECT DURATION:   </w:t>
            </w:r>
          </w:p>
          <w:p w14:paraId="594CBB7A" w14:textId="42FAF05E" w:rsidR="00CD1E37" w:rsidRPr="002434BA" w:rsidRDefault="00CD1E37" w:rsidP="00CD1E37">
            <w:pPr>
              <w:rPr>
                <w:rFonts w:ascii="Calibri" w:hAnsi="Calibri" w:cs="Calibri"/>
                <w:b/>
                <w:bCs/>
                <w:lang w:val="en-GB"/>
              </w:rPr>
            </w:pPr>
          </w:p>
        </w:tc>
        <w:tc>
          <w:tcPr>
            <w:tcW w:w="6662" w:type="dxa"/>
            <w:tcBorders>
              <w:top w:val="nil"/>
              <w:left w:val="nil"/>
              <w:bottom w:val="nil"/>
              <w:right w:val="nil"/>
            </w:tcBorders>
            <w:shd w:val="clear" w:color="auto" w:fill="auto"/>
            <w:noWrap/>
            <w:vAlign w:val="center"/>
          </w:tcPr>
          <w:p w14:paraId="6FC10F82" w14:textId="5E5B56B1" w:rsidR="00CD1E37" w:rsidRPr="002434BA" w:rsidRDefault="00CD1E37" w:rsidP="00CD1E37">
            <w:pPr>
              <w:jc w:val="center"/>
              <w:rPr>
                <w:rFonts w:ascii="Calibri" w:hAnsi="Calibri" w:cs="Calibri"/>
                <w:b/>
                <w:bCs/>
                <w:lang w:val="en-GB"/>
              </w:rPr>
            </w:pPr>
          </w:p>
        </w:tc>
      </w:tr>
      <w:tr w:rsidR="00CD1E37" w:rsidRPr="007A3977" w14:paraId="0AA84E0E" w14:textId="77777777" w:rsidTr="004B2CF1">
        <w:trPr>
          <w:trHeight w:val="300"/>
        </w:trPr>
        <w:tc>
          <w:tcPr>
            <w:tcW w:w="10562" w:type="dxa"/>
            <w:tcBorders>
              <w:top w:val="nil"/>
              <w:left w:val="nil"/>
              <w:bottom w:val="nil"/>
              <w:right w:val="nil"/>
            </w:tcBorders>
            <w:shd w:val="clear" w:color="auto" w:fill="auto"/>
            <w:noWrap/>
            <w:vAlign w:val="center"/>
          </w:tcPr>
          <w:tbl>
            <w:tblPr>
              <w:tblpPr w:leftFromText="141" w:rightFromText="141" w:vertAnchor="page" w:horzAnchor="margin" w:tblpY="151"/>
              <w:tblOverlap w:val="never"/>
              <w:tblW w:w="10060" w:type="dxa"/>
              <w:tblLayout w:type="fixed"/>
              <w:tblCellMar>
                <w:left w:w="70" w:type="dxa"/>
                <w:right w:w="70" w:type="dxa"/>
              </w:tblCellMar>
              <w:tblLook w:val="04A0" w:firstRow="1" w:lastRow="0" w:firstColumn="1" w:lastColumn="0" w:noHBand="0" w:noVBand="1"/>
            </w:tblPr>
            <w:tblGrid>
              <w:gridCol w:w="2405"/>
              <w:gridCol w:w="2410"/>
              <w:gridCol w:w="2410"/>
              <w:gridCol w:w="2835"/>
            </w:tblGrid>
            <w:tr w:rsidR="00083677" w:rsidRPr="007A3977" w14:paraId="275B795A" w14:textId="77777777" w:rsidTr="00247064">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85F2" w14:textId="77777777" w:rsidR="00083677" w:rsidRPr="002434BA" w:rsidRDefault="00083677" w:rsidP="00083677">
                  <w:pPr>
                    <w:rPr>
                      <w:rFonts w:ascii="Calibri" w:hAnsi="Calibri" w:cs="Calibri"/>
                      <w:color w:val="000000"/>
                      <w:lang w:val="en-GB"/>
                    </w:rPr>
                  </w:pPr>
                  <w:r w:rsidRPr="002434BA">
                    <w:rPr>
                      <w:rFonts w:ascii="Calibri" w:hAnsi="Calibri" w:cs="Calibri"/>
                      <w:color w:val="000000"/>
                      <w:lang w:val="en-GB"/>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AA3380F" w14:textId="0D63A810" w:rsidR="00083677" w:rsidRPr="007A3977" w:rsidRDefault="00C12CD7" w:rsidP="00C12CD7">
                  <w:pPr>
                    <w:jc w:val="center"/>
                    <w:rPr>
                      <w:rFonts w:ascii="Calibri" w:hAnsi="Calibri" w:cs="Calibri"/>
                      <w:b/>
                      <w:bCs/>
                      <w:color w:val="000000"/>
                    </w:rPr>
                  </w:pPr>
                  <w:r w:rsidRPr="007A3977">
                    <w:rPr>
                      <w:rFonts w:ascii="Calibri" w:hAnsi="Calibri" w:cs="Calibri"/>
                      <w:b/>
                      <w:bCs/>
                      <w:lang w:val="en-US"/>
                    </w:rPr>
                    <w:t xml:space="preserve"> </w:t>
                  </w:r>
                  <w:r w:rsidR="00371720" w:rsidRPr="007A3977">
                    <w:rPr>
                      <w:rFonts w:ascii="Calibri" w:hAnsi="Calibri" w:cs="Calibri"/>
                      <w:b/>
                      <w:bCs/>
                      <w:lang w:val="en-US"/>
                    </w:rPr>
                    <w:t>FULL COSTS</w:t>
                  </w:r>
                  <w:r w:rsidR="00083677" w:rsidRPr="007A3977">
                    <w:rPr>
                      <w:rFonts w:ascii="Calibri" w:hAnsi="Calibri" w:cs="Calibri"/>
                      <w:b/>
                      <w:bCs/>
                      <w:lang w:val="en-US"/>
                    </w:rPr>
                    <w:t xml:space="preserve"> (€) </w:t>
                  </w:r>
                  <w:r w:rsidR="00BA60BB" w:rsidRPr="007A3977">
                    <w:rPr>
                      <w:rFonts w:ascii="Calibri" w:hAnsi="Calibri" w:cs="Calibri"/>
                      <w:b/>
                      <w:bCs/>
                      <w:lang w:val="en-US"/>
                    </w:rPr>
                    <w:t xml:space="preserve">FOR </w:t>
                  </w:r>
                  <w:r w:rsidR="00083677" w:rsidRPr="007A3977">
                    <w:rPr>
                      <w:rFonts w:ascii="Calibri" w:hAnsi="Calibri" w:cs="Calibri"/>
                      <w:b/>
                      <w:bCs/>
                      <w:lang w:val="en-US"/>
                    </w:rPr>
                    <w:t>INRAE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2AA5232" w14:textId="30551546" w:rsidR="00083677" w:rsidRPr="007A3977" w:rsidRDefault="008267CC" w:rsidP="00C12CD7">
                  <w:pPr>
                    <w:jc w:val="center"/>
                    <w:rPr>
                      <w:rFonts w:ascii="Calibri" w:hAnsi="Calibri" w:cs="Calibri"/>
                      <w:b/>
                      <w:bCs/>
                      <w:color w:val="000000"/>
                    </w:rPr>
                  </w:pPr>
                  <w:r w:rsidRPr="007A3977">
                    <w:rPr>
                      <w:rFonts w:ascii="Calibri" w:hAnsi="Calibri" w:cs="Calibri"/>
                      <w:b/>
                      <w:bCs/>
                      <w:color w:val="000000"/>
                    </w:rPr>
                    <w:t>INRAE</w:t>
                  </w:r>
                  <w:r w:rsidR="00083677" w:rsidRPr="007A3977">
                    <w:rPr>
                      <w:rFonts w:ascii="Calibri" w:hAnsi="Calibri" w:cs="Calibri"/>
                      <w:b/>
                      <w:bCs/>
                      <w:lang w:val="en-US"/>
                    </w:rPr>
                    <w:t xml:space="preserve"> </w:t>
                  </w:r>
                  <w:r w:rsidR="00C12CD7" w:rsidRPr="007A3977">
                    <w:rPr>
                      <w:rFonts w:ascii="Calibri" w:hAnsi="Calibri" w:cs="Calibri"/>
                      <w:b/>
                      <w:bCs/>
                      <w:lang w:val="en-US"/>
                    </w:rPr>
                    <w:t>CONTRIBUTION</w:t>
                  </w:r>
                  <w:r w:rsidR="00E63714" w:rsidRPr="007A3977">
                    <w:rPr>
                      <w:rFonts w:ascii="Calibri" w:hAnsi="Calibri" w:cs="Calibri"/>
                      <w:b/>
                      <w:bCs/>
                      <w:lang w:val="en-US"/>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B200B39" w14:textId="001E6E45" w:rsidR="00083677" w:rsidRPr="007A3977" w:rsidRDefault="008267CC" w:rsidP="00C12CD7">
                  <w:pPr>
                    <w:jc w:val="center"/>
                    <w:rPr>
                      <w:rFonts w:ascii="Calibri" w:hAnsi="Calibri" w:cs="Calibri"/>
                      <w:b/>
                      <w:bCs/>
                      <w:color w:val="000000"/>
                    </w:rPr>
                  </w:pPr>
                  <w:r w:rsidRPr="007A3977">
                    <w:rPr>
                      <w:rFonts w:ascii="Calibri" w:hAnsi="Calibri" w:cs="Calibri"/>
                      <w:b/>
                      <w:bCs/>
                      <w:lang w:val="en-US"/>
                    </w:rPr>
                    <w:t xml:space="preserve">PARTNER </w:t>
                  </w:r>
                  <w:r w:rsidR="00371720" w:rsidRPr="007A3977">
                    <w:rPr>
                      <w:rFonts w:ascii="Calibri" w:hAnsi="Calibri" w:cs="Calibri"/>
                      <w:b/>
                      <w:bCs/>
                      <w:lang w:val="en-US"/>
                    </w:rPr>
                    <w:t>FINANCIAL CONTRIBUTION</w:t>
                  </w:r>
                </w:p>
              </w:tc>
            </w:tr>
            <w:tr w:rsidR="00083677" w:rsidRPr="007A3977" w14:paraId="10926FFB" w14:textId="77777777" w:rsidTr="00247064">
              <w:trPr>
                <w:trHeight w:val="300"/>
              </w:trPr>
              <w:tc>
                <w:tcPr>
                  <w:tcW w:w="10060"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4B3DE5" w14:textId="79CDE38A" w:rsidR="00083677" w:rsidRPr="007A3977" w:rsidRDefault="00083677" w:rsidP="008267CC">
                  <w:pPr>
                    <w:jc w:val="center"/>
                    <w:rPr>
                      <w:rFonts w:ascii="Calibri" w:hAnsi="Calibri" w:cs="Calibri"/>
                      <w:b/>
                      <w:bCs/>
                      <w:color w:val="000000"/>
                    </w:rPr>
                  </w:pPr>
                  <w:r w:rsidRPr="007A3977">
                    <w:rPr>
                      <w:rFonts w:ascii="Calibri" w:hAnsi="Calibri" w:cs="Calibri"/>
                      <w:b/>
                      <w:bCs/>
                      <w:color w:val="000000"/>
                    </w:rPr>
                    <w:t>Person</w:t>
                  </w:r>
                </w:p>
              </w:tc>
            </w:tr>
            <w:tr w:rsidR="00083677" w:rsidRPr="007A3977" w14:paraId="4CF91C83"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CDEB857" w14:textId="2A78FFF2" w:rsidR="00083677" w:rsidRPr="007A3977" w:rsidRDefault="008267CC" w:rsidP="00A022D0">
                  <w:pPr>
                    <w:rPr>
                      <w:rFonts w:ascii="Calibri" w:hAnsi="Calibri" w:cs="Calibri"/>
                      <w:color w:val="000000"/>
                    </w:rPr>
                  </w:pPr>
                  <w:r w:rsidRPr="007A3977">
                    <w:rPr>
                      <w:rFonts w:ascii="Calibri" w:hAnsi="Calibri" w:cs="Calibri"/>
                      <w:color w:val="000000"/>
                    </w:rPr>
                    <w:t xml:space="preserve">Permanent </w:t>
                  </w:r>
                  <w:r w:rsidR="00A022D0" w:rsidRPr="007A3977">
                    <w:rPr>
                      <w:rFonts w:ascii="Calibri" w:hAnsi="Calibri" w:cs="Calibri"/>
                      <w:color w:val="000000"/>
                    </w:rPr>
                    <w:t xml:space="preserve">staff </w:t>
                  </w:r>
                </w:p>
              </w:tc>
              <w:tc>
                <w:tcPr>
                  <w:tcW w:w="2410" w:type="dxa"/>
                  <w:tcBorders>
                    <w:top w:val="nil"/>
                    <w:left w:val="nil"/>
                    <w:bottom w:val="single" w:sz="4" w:space="0" w:color="auto"/>
                    <w:right w:val="single" w:sz="4" w:space="0" w:color="auto"/>
                  </w:tcBorders>
                  <w:shd w:val="clear" w:color="auto" w:fill="auto"/>
                  <w:noWrap/>
                  <w:vAlign w:val="bottom"/>
                  <w:hideMark/>
                </w:tcPr>
                <w:p w14:paraId="6752B85F"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B77FB63"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74F3EDDD"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083677" w:rsidRPr="007A3977" w14:paraId="4F9CE0C7"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C7B6B8" w14:textId="30BE5846" w:rsidR="00083677" w:rsidRPr="007A3977" w:rsidRDefault="00083677" w:rsidP="00A022D0">
                  <w:pPr>
                    <w:rPr>
                      <w:rFonts w:ascii="Calibri" w:hAnsi="Calibri" w:cs="Calibri"/>
                      <w:color w:val="000000"/>
                    </w:rPr>
                  </w:pPr>
                  <w:r w:rsidRPr="007A3977">
                    <w:rPr>
                      <w:rFonts w:ascii="Calibri" w:hAnsi="Calibri" w:cs="Calibri"/>
                      <w:color w:val="000000"/>
                    </w:rPr>
                    <w:t xml:space="preserve">non </w:t>
                  </w:r>
                  <w:r w:rsidR="008267CC" w:rsidRPr="007A3977">
                    <w:rPr>
                      <w:rFonts w:ascii="Calibri" w:hAnsi="Calibri" w:cs="Calibri"/>
                      <w:color w:val="000000"/>
                    </w:rPr>
                    <w:t xml:space="preserve">permanent </w:t>
                  </w:r>
                  <w:r w:rsidR="00A022D0" w:rsidRPr="007A3977">
                    <w:rPr>
                      <w:rFonts w:ascii="Calibri" w:hAnsi="Calibri" w:cs="Calibri"/>
                      <w:color w:val="000000"/>
                    </w:rPr>
                    <w:t xml:space="preserve">staff </w:t>
                  </w:r>
                </w:p>
              </w:tc>
              <w:tc>
                <w:tcPr>
                  <w:tcW w:w="2410" w:type="dxa"/>
                  <w:tcBorders>
                    <w:top w:val="nil"/>
                    <w:left w:val="nil"/>
                    <w:bottom w:val="single" w:sz="4" w:space="0" w:color="auto"/>
                    <w:right w:val="single" w:sz="4" w:space="0" w:color="auto"/>
                  </w:tcBorders>
                  <w:shd w:val="clear" w:color="auto" w:fill="auto"/>
                  <w:noWrap/>
                  <w:vAlign w:val="bottom"/>
                  <w:hideMark/>
                </w:tcPr>
                <w:p w14:paraId="07B95E41"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6199EF"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545B5A1D"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247064" w:rsidRPr="007A3977" w14:paraId="4F65565F" w14:textId="77777777" w:rsidTr="00247064">
              <w:trPr>
                <w:trHeight w:val="300"/>
              </w:trPr>
              <w:tc>
                <w:tcPr>
                  <w:tcW w:w="2405" w:type="dxa"/>
                  <w:tcBorders>
                    <w:top w:val="nil"/>
                    <w:left w:val="single" w:sz="4" w:space="0" w:color="auto"/>
                    <w:bottom w:val="single" w:sz="4" w:space="0" w:color="auto"/>
                    <w:right w:val="single" w:sz="4" w:space="0" w:color="auto"/>
                  </w:tcBorders>
                  <w:shd w:val="clear" w:color="000000" w:fill="E7E6E6"/>
                  <w:noWrap/>
                  <w:vAlign w:val="bottom"/>
                  <w:hideMark/>
                </w:tcPr>
                <w:p w14:paraId="50680EC1" w14:textId="114D3BF1" w:rsidR="00083677" w:rsidRPr="007A3977" w:rsidRDefault="00A022D0" w:rsidP="008267CC">
                  <w:pPr>
                    <w:rPr>
                      <w:rFonts w:ascii="Calibri" w:hAnsi="Calibri" w:cs="Calibri"/>
                      <w:color w:val="000000"/>
                    </w:rPr>
                  </w:pPr>
                  <w:r w:rsidRPr="007A3977">
                    <w:rPr>
                      <w:rFonts w:ascii="Calibri" w:hAnsi="Calibri" w:cs="Calibri"/>
                      <w:color w:val="000000"/>
                    </w:rPr>
                    <w:t xml:space="preserve">staff </w:t>
                  </w:r>
                  <w:r w:rsidR="008267CC" w:rsidRPr="007A3977">
                    <w:rPr>
                      <w:rFonts w:ascii="Calibri" w:hAnsi="Calibri" w:cs="Calibri"/>
                      <w:color w:val="000000"/>
                    </w:rPr>
                    <w:t xml:space="preserve">total </w:t>
                  </w:r>
                </w:p>
              </w:tc>
              <w:tc>
                <w:tcPr>
                  <w:tcW w:w="2410" w:type="dxa"/>
                  <w:tcBorders>
                    <w:top w:val="nil"/>
                    <w:left w:val="nil"/>
                    <w:bottom w:val="single" w:sz="4" w:space="0" w:color="auto"/>
                    <w:right w:val="single" w:sz="4" w:space="0" w:color="auto"/>
                  </w:tcBorders>
                  <w:shd w:val="clear" w:color="000000" w:fill="E7E6E6"/>
                  <w:noWrap/>
                  <w:vAlign w:val="bottom"/>
                  <w:hideMark/>
                </w:tcPr>
                <w:p w14:paraId="430AE17F"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000000" w:fill="E7E6E6"/>
                  <w:noWrap/>
                  <w:vAlign w:val="bottom"/>
                  <w:hideMark/>
                </w:tcPr>
                <w:p w14:paraId="1379A7BF"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000000" w:fill="E7E6E6"/>
                  <w:noWrap/>
                  <w:vAlign w:val="bottom"/>
                  <w:hideMark/>
                </w:tcPr>
                <w:p w14:paraId="3D24FF5D"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083677" w:rsidRPr="007A3977" w14:paraId="49581CF9" w14:textId="77777777" w:rsidTr="00247064">
              <w:trPr>
                <w:trHeight w:val="300"/>
              </w:trPr>
              <w:tc>
                <w:tcPr>
                  <w:tcW w:w="10060" w:type="dxa"/>
                  <w:gridSpan w:val="4"/>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DAF4E34" w14:textId="6F7A95B1" w:rsidR="00083677" w:rsidRPr="007A3977" w:rsidRDefault="008267CC" w:rsidP="008267CC">
                  <w:pPr>
                    <w:jc w:val="center"/>
                    <w:rPr>
                      <w:rFonts w:ascii="Calibri" w:hAnsi="Calibri" w:cs="Calibri"/>
                      <w:b/>
                      <w:bCs/>
                      <w:color w:val="000000"/>
                    </w:rPr>
                  </w:pPr>
                  <w:r w:rsidRPr="007A3977">
                    <w:rPr>
                      <w:rFonts w:ascii="Calibri" w:hAnsi="Calibri" w:cs="Calibri"/>
                      <w:b/>
                      <w:color w:val="000000"/>
                    </w:rPr>
                    <w:t>Others specific expenses</w:t>
                  </w:r>
                </w:p>
              </w:tc>
            </w:tr>
            <w:tr w:rsidR="00083677" w:rsidRPr="007A3977" w14:paraId="049AB83E"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1578BF" w14:textId="77777777" w:rsidR="00E63714" w:rsidRPr="007A3977" w:rsidRDefault="00083677" w:rsidP="00083677">
                  <w:pPr>
                    <w:rPr>
                      <w:rFonts w:ascii="Calibri" w:hAnsi="Calibri" w:cs="Calibri"/>
                      <w:color w:val="000000"/>
                    </w:rPr>
                  </w:pPr>
                  <w:r w:rsidRPr="007A3977">
                    <w:rPr>
                      <w:rFonts w:ascii="Calibri" w:hAnsi="Calibri" w:cs="Calibri"/>
                      <w:color w:val="000000"/>
                    </w:rPr>
                    <w:t>Current Fonctionnement</w:t>
                  </w:r>
                </w:p>
                <w:p w14:paraId="0A5E841B" w14:textId="77777777" w:rsidR="00E63714" w:rsidRPr="007A3977" w:rsidRDefault="00E63714" w:rsidP="00E63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7A3977">
                    <w:rPr>
                      <w:rFonts w:ascii="Calibri" w:hAnsi="Calibri" w:cs="Calibri"/>
                      <w:lang w:val="en"/>
                    </w:rPr>
                    <w:t>Functionnary costs</w:t>
                  </w:r>
                </w:p>
                <w:p w14:paraId="545C4E81" w14:textId="1E8D5C2A" w:rsidR="00083677" w:rsidRPr="007A3977" w:rsidRDefault="00083677" w:rsidP="00083677">
                  <w:pPr>
                    <w:rPr>
                      <w:rFonts w:ascii="Calibri" w:hAnsi="Calibri" w:cs="Calibri"/>
                      <w:color w:val="000000"/>
                    </w:rPr>
                  </w:pPr>
                  <w:r w:rsidRPr="007A3977">
                    <w:rPr>
                      <w:rFonts w:ascii="Calibri" w:hAnsi="Calibri" w:cs="Calibri"/>
                      <w:color w:val="000000"/>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743C80BA"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02365EB"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7909B612"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083677" w:rsidRPr="007A3977" w14:paraId="767F467E"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9AE4FC" w14:textId="19B3922B" w:rsidR="00083677" w:rsidRPr="007A3977" w:rsidRDefault="00083677" w:rsidP="00083677">
                  <w:pPr>
                    <w:rPr>
                      <w:rFonts w:ascii="Calibri" w:hAnsi="Calibri" w:cs="Calibri"/>
                      <w:color w:val="000000"/>
                    </w:rPr>
                  </w:pPr>
                  <w:r w:rsidRPr="007A3977">
                    <w:rPr>
                      <w:rFonts w:ascii="Calibri" w:hAnsi="Calibri" w:cs="Calibri"/>
                      <w:bCs/>
                    </w:rPr>
                    <w:t>S</w:t>
                  </w:r>
                  <w:r w:rsidR="008267CC" w:rsidRPr="007A3977">
                    <w:rPr>
                      <w:rFonts w:ascii="Calibri" w:hAnsi="Calibri" w:cs="Calibri"/>
                      <w:bCs/>
                    </w:rPr>
                    <w:t>ubcontractors</w:t>
                  </w:r>
                </w:p>
              </w:tc>
              <w:tc>
                <w:tcPr>
                  <w:tcW w:w="2410" w:type="dxa"/>
                  <w:tcBorders>
                    <w:top w:val="nil"/>
                    <w:left w:val="nil"/>
                    <w:bottom w:val="single" w:sz="4" w:space="0" w:color="auto"/>
                    <w:right w:val="single" w:sz="4" w:space="0" w:color="auto"/>
                  </w:tcBorders>
                  <w:shd w:val="clear" w:color="auto" w:fill="auto"/>
                  <w:noWrap/>
                  <w:vAlign w:val="bottom"/>
                  <w:hideMark/>
                </w:tcPr>
                <w:p w14:paraId="574F75CE"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1E674D02"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7C021226"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083677" w:rsidRPr="007A3977" w14:paraId="6E737912"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4240D5" w14:textId="77777777" w:rsidR="00A022D0" w:rsidRPr="007A3977" w:rsidRDefault="00A022D0" w:rsidP="00A022D0">
                  <w:pPr>
                    <w:jc w:val="center"/>
                    <w:rPr>
                      <w:rFonts w:ascii="Calibri" w:hAnsi="Calibri" w:cs="Calibri"/>
                    </w:rPr>
                  </w:pPr>
                  <w:r w:rsidRPr="007A3977">
                    <w:rPr>
                      <w:rFonts w:ascii="Calibri" w:hAnsi="Calibri" w:cs="Calibri"/>
                    </w:rPr>
                    <w:t>TECHNOLOGY PLATEFORMS EXPENDITURES</w:t>
                  </w:r>
                </w:p>
                <w:p w14:paraId="0BC0585F" w14:textId="305DBBD5" w:rsidR="00083677" w:rsidRPr="007A3977" w:rsidRDefault="00083677" w:rsidP="00A022D0">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6D0AED15"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7361DC9"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52219C3C"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083677" w:rsidRPr="007A3977" w14:paraId="71BBFD4D"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EF8881F" w14:textId="3C1B9F0B" w:rsidR="00083677" w:rsidRPr="007A3977" w:rsidRDefault="008267CC" w:rsidP="00083677">
                  <w:pPr>
                    <w:rPr>
                      <w:rFonts w:ascii="Calibri" w:hAnsi="Calibri" w:cs="Calibri"/>
                      <w:color w:val="000000"/>
                    </w:rPr>
                  </w:pPr>
                  <w:r w:rsidRPr="007A3977">
                    <w:rPr>
                      <w:rFonts w:ascii="Calibri" w:hAnsi="Calibri" w:cs="Calibri"/>
                      <w:color w:val="000000"/>
                    </w:rPr>
                    <w:t>Equip</w:t>
                  </w:r>
                  <w:r w:rsidR="00083677" w:rsidRPr="007A3977">
                    <w:rPr>
                      <w:rFonts w:ascii="Calibri" w:hAnsi="Calibri" w:cs="Calibri"/>
                      <w:color w:val="000000"/>
                    </w:rPr>
                    <w:t xml:space="preserve">ments </w:t>
                  </w:r>
                </w:p>
              </w:tc>
              <w:tc>
                <w:tcPr>
                  <w:tcW w:w="2410" w:type="dxa"/>
                  <w:tcBorders>
                    <w:top w:val="nil"/>
                    <w:left w:val="nil"/>
                    <w:bottom w:val="single" w:sz="4" w:space="0" w:color="auto"/>
                    <w:right w:val="single" w:sz="4" w:space="0" w:color="auto"/>
                  </w:tcBorders>
                  <w:shd w:val="clear" w:color="auto" w:fill="auto"/>
                  <w:noWrap/>
                  <w:vAlign w:val="bottom"/>
                  <w:hideMark/>
                </w:tcPr>
                <w:p w14:paraId="7F8AEC58"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0F99D911"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1C2926A3"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083677" w:rsidRPr="007A3977" w14:paraId="022131E8"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3F154C1" w14:textId="5BB7E03D" w:rsidR="00083677" w:rsidRPr="007A3977" w:rsidRDefault="008267CC" w:rsidP="00083677">
                  <w:pPr>
                    <w:rPr>
                      <w:rFonts w:ascii="Calibri" w:hAnsi="Calibri" w:cs="Calibri"/>
                      <w:color w:val="000000"/>
                    </w:rPr>
                  </w:pPr>
                  <w:r w:rsidRPr="007A3977">
                    <w:rPr>
                      <w:rFonts w:ascii="Calibri" w:hAnsi="Calibri" w:cs="Calibri"/>
                      <w:color w:val="000000"/>
                    </w:rPr>
                    <w:t>Travel</w:t>
                  </w:r>
                </w:p>
              </w:tc>
              <w:tc>
                <w:tcPr>
                  <w:tcW w:w="2410" w:type="dxa"/>
                  <w:tcBorders>
                    <w:top w:val="nil"/>
                    <w:left w:val="nil"/>
                    <w:bottom w:val="single" w:sz="4" w:space="0" w:color="auto"/>
                    <w:right w:val="single" w:sz="4" w:space="0" w:color="auto"/>
                  </w:tcBorders>
                  <w:shd w:val="clear" w:color="auto" w:fill="auto"/>
                  <w:noWrap/>
                  <w:vAlign w:val="bottom"/>
                  <w:hideMark/>
                </w:tcPr>
                <w:p w14:paraId="6C4D4B99"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C5A2477"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5935DB0C"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083677" w:rsidRPr="007A3977" w14:paraId="21B325EC"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843CE4" w14:textId="6887F48E" w:rsidR="00083677" w:rsidRPr="007A3977" w:rsidRDefault="008267CC" w:rsidP="00083677">
                  <w:pPr>
                    <w:rPr>
                      <w:rFonts w:ascii="Calibri" w:hAnsi="Calibri" w:cs="Calibri"/>
                      <w:color w:val="000000"/>
                    </w:rPr>
                  </w:pPr>
                  <w:r w:rsidRPr="007A3977">
                    <w:rPr>
                      <w:rFonts w:ascii="Calibri" w:hAnsi="Calibri" w:cs="Calibri"/>
                      <w:color w:val="000000"/>
                    </w:rPr>
                    <w:t>Others</w:t>
                  </w:r>
                </w:p>
              </w:tc>
              <w:tc>
                <w:tcPr>
                  <w:tcW w:w="2410" w:type="dxa"/>
                  <w:tcBorders>
                    <w:top w:val="nil"/>
                    <w:left w:val="nil"/>
                    <w:bottom w:val="single" w:sz="4" w:space="0" w:color="auto"/>
                    <w:right w:val="single" w:sz="4" w:space="0" w:color="auto"/>
                  </w:tcBorders>
                  <w:shd w:val="clear" w:color="auto" w:fill="auto"/>
                  <w:noWrap/>
                  <w:vAlign w:val="bottom"/>
                  <w:hideMark/>
                </w:tcPr>
                <w:p w14:paraId="4220C5BB"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7E4E6BAD"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2185B666"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247064" w:rsidRPr="007A3977" w14:paraId="13186874" w14:textId="77777777" w:rsidTr="00247064">
              <w:trPr>
                <w:trHeight w:val="300"/>
              </w:trPr>
              <w:tc>
                <w:tcPr>
                  <w:tcW w:w="2405" w:type="dxa"/>
                  <w:tcBorders>
                    <w:top w:val="nil"/>
                    <w:left w:val="single" w:sz="4" w:space="0" w:color="auto"/>
                    <w:bottom w:val="single" w:sz="4" w:space="0" w:color="auto"/>
                    <w:right w:val="single" w:sz="4" w:space="0" w:color="auto"/>
                  </w:tcBorders>
                  <w:shd w:val="clear" w:color="000000" w:fill="E7E6E6"/>
                  <w:noWrap/>
                  <w:vAlign w:val="bottom"/>
                  <w:hideMark/>
                </w:tcPr>
                <w:p w14:paraId="70C2916B" w14:textId="343EDA63" w:rsidR="00083677" w:rsidRPr="007A3977" w:rsidRDefault="00C95120" w:rsidP="008267CC">
                  <w:pPr>
                    <w:rPr>
                      <w:rFonts w:ascii="Calibri" w:hAnsi="Calibri" w:cs="Calibri"/>
                      <w:color w:val="000000"/>
                    </w:rPr>
                  </w:pPr>
                  <w:r w:rsidRPr="007A3977">
                    <w:rPr>
                      <w:rFonts w:ascii="Calibri" w:hAnsi="Calibri" w:cs="Calibri"/>
                      <w:color w:val="000000"/>
                    </w:rPr>
                    <w:t>Others spec</w:t>
                  </w:r>
                  <w:r w:rsidR="008267CC" w:rsidRPr="007A3977">
                    <w:rPr>
                      <w:rFonts w:ascii="Calibri" w:hAnsi="Calibri" w:cs="Calibri"/>
                      <w:color w:val="000000"/>
                    </w:rPr>
                    <w:t>i</w:t>
                  </w:r>
                  <w:r w:rsidRPr="007A3977">
                    <w:rPr>
                      <w:rFonts w:ascii="Calibri" w:hAnsi="Calibri" w:cs="Calibri"/>
                      <w:color w:val="000000"/>
                    </w:rPr>
                    <w:t xml:space="preserve">fic expenses </w:t>
                  </w:r>
                  <w:r w:rsidR="00083677" w:rsidRPr="007A3977">
                    <w:rPr>
                      <w:rFonts w:ascii="Calibri" w:hAnsi="Calibri" w:cs="Calibri"/>
                      <w:color w:val="000000"/>
                    </w:rPr>
                    <w:t xml:space="preserve">Total </w:t>
                  </w:r>
                  <w:r w:rsidRPr="007A3977">
                    <w:rPr>
                      <w:rFonts w:ascii="Calibri" w:hAnsi="Calibri" w:cs="Calibri"/>
                      <w:color w:val="000000"/>
                    </w:rPr>
                    <w:t xml:space="preserve"> </w:t>
                  </w:r>
                </w:p>
              </w:tc>
              <w:tc>
                <w:tcPr>
                  <w:tcW w:w="2410" w:type="dxa"/>
                  <w:tcBorders>
                    <w:top w:val="nil"/>
                    <w:left w:val="nil"/>
                    <w:bottom w:val="single" w:sz="4" w:space="0" w:color="auto"/>
                    <w:right w:val="single" w:sz="4" w:space="0" w:color="auto"/>
                  </w:tcBorders>
                  <w:shd w:val="clear" w:color="000000" w:fill="E7E6E6"/>
                  <w:noWrap/>
                  <w:vAlign w:val="bottom"/>
                  <w:hideMark/>
                </w:tcPr>
                <w:p w14:paraId="7351A908"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000000" w:fill="E7E6E6"/>
                  <w:noWrap/>
                  <w:vAlign w:val="bottom"/>
                  <w:hideMark/>
                </w:tcPr>
                <w:p w14:paraId="1ECE9F27"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000000" w:fill="E7E6E6"/>
                  <w:noWrap/>
                  <w:vAlign w:val="bottom"/>
                  <w:hideMark/>
                </w:tcPr>
                <w:p w14:paraId="77BC6FC2"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247064" w:rsidRPr="007A3977" w14:paraId="36A98AA1" w14:textId="77777777" w:rsidTr="00247064">
              <w:trPr>
                <w:trHeight w:val="300"/>
              </w:trPr>
              <w:tc>
                <w:tcPr>
                  <w:tcW w:w="2405" w:type="dxa"/>
                  <w:tcBorders>
                    <w:top w:val="nil"/>
                    <w:left w:val="single" w:sz="4" w:space="0" w:color="auto"/>
                    <w:bottom w:val="single" w:sz="4" w:space="0" w:color="auto"/>
                    <w:right w:val="single" w:sz="4" w:space="0" w:color="auto"/>
                  </w:tcBorders>
                  <w:shd w:val="clear" w:color="000000" w:fill="E7E6E6"/>
                  <w:noWrap/>
                  <w:vAlign w:val="bottom"/>
                  <w:hideMark/>
                </w:tcPr>
                <w:p w14:paraId="2A6BF119" w14:textId="4F7C7C3F" w:rsidR="00083677" w:rsidRPr="007A3977" w:rsidRDefault="00C95120" w:rsidP="00083677">
                  <w:pPr>
                    <w:rPr>
                      <w:rFonts w:ascii="Calibri" w:hAnsi="Calibri" w:cs="Calibri"/>
                      <w:color w:val="000000"/>
                    </w:rPr>
                  </w:pPr>
                  <w:r w:rsidRPr="007A3977">
                    <w:rPr>
                      <w:rFonts w:ascii="Calibri" w:hAnsi="Calibri" w:cs="Calibri"/>
                      <w:color w:val="000000"/>
                    </w:rPr>
                    <w:t>Sub</w:t>
                  </w:r>
                  <w:r w:rsidR="00083677" w:rsidRPr="007A3977">
                    <w:rPr>
                      <w:rFonts w:ascii="Calibri" w:hAnsi="Calibri" w:cs="Calibri"/>
                      <w:color w:val="000000"/>
                    </w:rPr>
                    <w:t>total</w:t>
                  </w:r>
                </w:p>
              </w:tc>
              <w:tc>
                <w:tcPr>
                  <w:tcW w:w="2410" w:type="dxa"/>
                  <w:tcBorders>
                    <w:top w:val="nil"/>
                    <w:left w:val="nil"/>
                    <w:bottom w:val="single" w:sz="4" w:space="0" w:color="auto"/>
                    <w:right w:val="single" w:sz="4" w:space="0" w:color="auto"/>
                  </w:tcBorders>
                  <w:shd w:val="clear" w:color="000000" w:fill="E7E6E6"/>
                  <w:noWrap/>
                  <w:vAlign w:val="bottom"/>
                  <w:hideMark/>
                </w:tcPr>
                <w:p w14:paraId="0A0D2673"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000000" w:fill="E7E6E6"/>
                  <w:noWrap/>
                  <w:vAlign w:val="bottom"/>
                  <w:hideMark/>
                </w:tcPr>
                <w:p w14:paraId="3588BF80"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000000" w:fill="E7E6E6"/>
                  <w:noWrap/>
                  <w:vAlign w:val="bottom"/>
                  <w:hideMark/>
                </w:tcPr>
                <w:p w14:paraId="5A277467"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083677" w:rsidRPr="007A3977" w14:paraId="45E5120B"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1381BF4" w14:textId="5EFAEC8C" w:rsidR="00083677" w:rsidRPr="007A3977" w:rsidRDefault="00C95120" w:rsidP="00C95120">
                  <w:pPr>
                    <w:rPr>
                      <w:rFonts w:ascii="Calibri" w:hAnsi="Calibri" w:cs="Calibri"/>
                      <w:color w:val="000000"/>
                    </w:rPr>
                  </w:pPr>
                  <w:r w:rsidRPr="007A3977">
                    <w:rPr>
                      <w:rFonts w:ascii="Calibri" w:hAnsi="Calibri" w:cs="Calibri"/>
                      <w:color w:val="000000"/>
                    </w:rPr>
                    <w:t>S</w:t>
                  </w:r>
                  <w:r w:rsidR="00083677" w:rsidRPr="007A3977">
                    <w:rPr>
                      <w:rFonts w:ascii="Calibri" w:hAnsi="Calibri" w:cs="Calibri"/>
                      <w:color w:val="000000"/>
                    </w:rPr>
                    <w:t xml:space="preserve">tructure </w:t>
                  </w:r>
                  <w:r w:rsidRPr="007A3977">
                    <w:rPr>
                      <w:rFonts w:ascii="Calibri" w:hAnsi="Calibri" w:cs="Calibri"/>
                      <w:color w:val="000000"/>
                    </w:rPr>
                    <w:t xml:space="preserve">and </w:t>
                  </w:r>
                  <w:r w:rsidR="00083677" w:rsidRPr="007A3977">
                    <w:rPr>
                      <w:rFonts w:ascii="Calibri" w:hAnsi="Calibri" w:cs="Calibri"/>
                      <w:color w:val="000000"/>
                    </w:rPr>
                    <w:t>environnement</w:t>
                  </w:r>
                  <w:r w:rsidRPr="007A3977">
                    <w:rPr>
                      <w:rFonts w:ascii="Calibri" w:hAnsi="Calibri" w:cs="Calibri"/>
                      <w:color w:val="000000"/>
                    </w:rPr>
                    <w:t xml:space="preserve"> fee</w:t>
                  </w:r>
                  <w:r w:rsidR="00A022D0" w:rsidRPr="007A3977">
                    <w:rPr>
                      <w:rFonts w:ascii="Calibri" w:hAnsi="Calibri" w:cs="Calibri"/>
                      <w:color w:val="000000"/>
                    </w:rPr>
                    <w:t>s</w:t>
                  </w:r>
                </w:p>
              </w:tc>
              <w:tc>
                <w:tcPr>
                  <w:tcW w:w="2410" w:type="dxa"/>
                  <w:tcBorders>
                    <w:top w:val="nil"/>
                    <w:left w:val="nil"/>
                    <w:bottom w:val="single" w:sz="4" w:space="0" w:color="auto"/>
                    <w:right w:val="single" w:sz="4" w:space="0" w:color="auto"/>
                  </w:tcBorders>
                  <w:shd w:val="clear" w:color="auto" w:fill="auto"/>
                  <w:noWrap/>
                  <w:vAlign w:val="bottom"/>
                  <w:hideMark/>
                </w:tcPr>
                <w:p w14:paraId="009534D7"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7718BD5F"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0B25D83B"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247064" w:rsidRPr="007A3977" w14:paraId="72D7F7B3" w14:textId="77777777" w:rsidTr="00247064">
              <w:trPr>
                <w:trHeight w:val="300"/>
              </w:trPr>
              <w:tc>
                <w:tcPr>
                  <w:tcW w:w="2405" w:type="dxa"/>
                  <w:tcBorders>
                    <w:top w:val="nil"/>
                    <w:left w:val="single" w:sz="4" w:space="0" w:color="auto"/>
                    <w:bottom w:val="single" w:sz="4" w:space="0" w:color="auto"/>
                    <w:right w:val="single" w:sz="4" w:space="0" w:color="auto"/>
                  </w:tcBorders>
                  <w:shd w:val="clear" w:color="000000" w:fill="808080"/>
                  <w:noWrap/>
                  <w:vAlign w:val="bottom"/>
                  <w:hideMark/>
                </w:tcPr>
                <w:p w14:paraId="7FF21C30" w14:textId="06498FB4" w:rsidR="00083677" w:rsidRPr="007A3977" w:rsidRDefault="00C95120" w:rsidP="00C95120">
                  <w:pPr>
                    <w:rPr>
                      <w:rFonts w:ascii="Calibri" w:hAnsi="Calibri" w:cs="Calibri"/>
                      <w:color w:val="000000"/>
                    </w:rPr>
                  </w:pPr>
                  <w:r w:rsidRPr="007A3977">
                    <w:rPr>
                      <w:rFonts w:ascii="Calibri" w:hAnsi="Calibri" w:cs="Calibri"/>
                      <w:color w:val="000000"/>
                    </w:rPr>
                    <w:t xml:space="preserve">General </w:t>
                  </w:r>
                  <w:r w:rsidR="00083677" w:rsidRPr="007A3977">
                    <w:rPr>
                      <w:rFonts w:ascii="Calibri" w:hAnsi="Calibri" w:cs="Calibri"/>
                      <w:color w:val="000000"/>
                    </w:rPr>
                    <w:t xml:space="preserve">Total </w:t>
                  </w:r>
                </w:p>
              </w:tc>
              <w:tc>
                <w:tcPr>
                  <w:tcW w:w="2410" w:type="dxa"/>
                  <w:tcBorders>
                    <w:top w:val="nil"/>
                    <w:left w:val="nil"/>
                    <w:bottom w:val="single" w:sz="4" w:space="0" w:color="auto"/>
                    <w:right w:val="single" w:sz="4" w:space="0" w:color="auto"/>
                  </w:tcBorders>
                  <w:shd w:val="clear" w:color="000000" w:fill="808080"/>
                  <w:noWrap/>
                  <w:vAlign w:val="bottom"/>
                  <w:hideMark/>
                </w:tcPr>
                <w:p w14:paraId="063068BC"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000000" w:fill="808080"/>
                  <w:noWrap/>
                  <w:vAlign w:val="bottom"/>
                  <w:hideMark/>
                </w:tcPr>
                <w:p w14:paraId="0A2E9B30"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000000" w:fill="808080"/>
                  <w:noWrap/>
                  <w:vAlign w:val="bottom"/>
                  <w:hideMark/>
                </w:tcPr>
                <w:p w14:paraId="39043E54"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r w:rsidR="00083677" w:rsidRPr="007A3977" w14:paraId="6C408F90" w14:textId="77777777" w:rsidTr="00247064">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469067" w14:textId="392D5201" w:rsidR="00083677" w:rsidRPr="007A3977" w:rsidRDefault="00C95120" w:rsidP="00C95120">
                  <w:pPr>
                    <w:rPr>
                      <w:rFonts w:ascii="Calibri" w:hAnsi="Calibri" w:cs="Calibri"/>
                      <w:color w:val="000000"/>
                    </w:rPr>
                  </w:pPr>
                  <w:r w:rsidRPr="007A3977">
                    <w:rPr>
                      <w:rFonts w:ascii="Calibri" w:hAnsi="Calibri" w:cs="Calibri"/>
                      <w:color w:val="000000"/>
                    </w:rPr>
                    <w:t xml:space="preserve">Division of budget </w:t>
                  </w:r>
                </w:p>
              </w:tc>
              <w:tc>
                <w:tcPr>
                  <w:tcW w:w="2410" w:type="dxa"/>
                  <w:tcBorders>
                    <w:top w:val="nil"/>
                    <w:left w:val="nil"/>
                    <w:bottom w:val="single" w:sz="4" w:space="0" w:color="auto"/>
                    <w:right w:val="single" w:sz="4" w:space="0" w:color="auto"/>
                  </w:tcBorders>
                  <w:shd w:val="clear" w:color="auto" w:fill="auto"/>
                  <w:noWrap/>
                  <w:vAlign w:val="bottom"/>
                  <w:hideMark/>
                </w:tcPr>
                <w:p w14:paraId="481E9B5B"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93AC707"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3EF230A2" w14:textId="77777777" w:rsidR="00083677" w:rsidRPr="007A3977" w:rsidRDefault="00083677" w:rsidP="00083677">
                  <w:pPr>
                    <w:rPr>
                      <w:rFonts w:ascii="Calibri" w:hAnsi="Calibri" w:cs="Calibri"/>
                      <w:color w:val="000000"/>
                    </w:rPr>
                  </w:pPr>
                  <w:r w:rsidRPr="007A3977">
                    <w:rPr>
                      <w:rFonts w:ascii="Calibri" w:hAnsi="Calibri" w:cs="Calibri"/>
                      <w:color w:val="000000"/>
                    </w:rPr>
                    <w:t> </w:t>
                  </w:r>
                </w:p>
              </w:tc>
            </w:tr>
          </w:tbl>
          <w:p w14:paraId="3EA03179" w14:textId="7119AED9" w:rsidR="00083677" w:rsidRPr="007A3977" w:rsidRDefault="00083677" w:rsidP="00CD1E37">
            <w:pPr>
              <w:rPr>
                <w:rFonts w:ascii="Calibri" w:hAnsi="Calibri" w:cs="Calibri"/>
                <w:b/>
                <w:bCs/>
              </w:rPr>
            </w:pPr>
          </w:p>
        </w:tc>
        <w:tc>
          <w:tcPr>
            <w:tcW w:w="6662" w:type="dxa"/>
            <w:tcBorders>
              <w:top w:val="nil"/>
              <w:left w:val="nil"/>
              <w:bottom w:val="nil"/>
              <w:right w:val="nil"/>
            </w:tcBorders>
            <w:shd w:val="clear" w:color="auto" w:fill="auto"/>
            <w:noWrap/>
            <w:vAlign w:val="center"/>
          </w:tcPr>
          <w:p w14:paraId="2296B4F1" w14:textId="4CE488D5" w:rsidR="00CD1E37" w:rsidRPr="007A3977" w:rsidRDefault="00CD1E37" w:rsidP="00CD1E37">
            <w:pPr>
              <w:jc w:val="center"/>
              <w:rPr>
                <w:rFonts w:ascii="Calibri" w:hAnsi="Calibri" w:cs="Calibri"/>
                <w:b/>
                <w:bCs/>
              </w:rPr>
            </w:pPr>
          </w:p>
        </w:tc>
      </w:tr>
    </w:tbl>
    <w:p w14:paraId="28033D6C" w14:textId="77777777" w:rsidR="00CD1E37" w:rsidRPr="00247064" w:rsidRDefault="00CD1E37" w:rsidP="00CD1E37">
      <w:pPr>
        <w:rPr>
          <w:rFonts w:ascii="Calibri" w:hAnsi="Calibri" w:cs="Calibri"/>
          <w:lang w:val="en-US"/>
        </w:rPr>
        <w:sectPr w:rsidR="00CD1E37" w:rsidRPr="00247064">
          <w:headerReference w:type="default" r:id="rId11"/>
          <w:footerReference w:type="even" r:id="rId12"/>
          <w:footerReference w:type="default" r:id="rId13"/>
          <w:footerReference w:type="first" r:id="rId14"/>
          <w:pgSz w:w="11906" w:h="16838"/>
          <w:pgMar w:top="1418" w:right="1134" w:bottom="1418" w:left="1134" w:header="720" w:footer="454" w:gutter="0"/>
          <w:cols w:space="720"/>
        </w:sectPr>
      </w:pPr>
    </w:p>
    <w:p w14:paraId="1F582650" w14:textId="77777777" w:rsidR="00CD1E37" w:rsidRPr="00247064" w:rsidRDefault="00CD1E37" w:rsidP="00CD1E37">
      <w:pPr>
        <w:rPr>
          <w:rFonts w:ascii="Calibri" w:hAnsi="Calibri" w:cs="Calibri"/>
          <w:lang w:val="en-US"/>
        </w:rPr>
      </w:pPr>
    </w:p>
    <w:p w14:paraId="13C288E2" w14:textId="77777777" w:rsidR="00CD1E37" w:rsidRPr="00247064" w:rsidRDefault="00CD1E37" w:rsidP="00CD1E37">
      <w:pPr>
        <w:rPr>
          <w:rFonts w:ascii="Calibri" w:hAnsi="Calibri" w:cs="Calibri"/>
          <w:b/>
          <w:bCs/>
          <w:color w:val="4F81BD"/>
          <w:spacing w:val="15"/>
          <w:lang w:val="en-US"/>
        </w:rPr>
      </w:pPr>
    </w:p>
    <w:p w14:paraId="2909F3F6" w14:textId="77777777" w:rsidR="00CD1E37" w:rsidRPr="00247064" w:rsidRDefault="008450D7" w:rsidP="00CD1E37">
      <w:pPr>
        <w:jc w:val="center"/>
        <w:rPr>
          <w:rFonts w:ascii="Calibri" w:hAnsi="Calibri" w:cs="Calibri"/>
          <w:b/>
          <w:lang w:val="en-US"/>
        </w:rPr>
      </w:pPr>
      <w:r w:rsidRPr="00247064">
        <w:rPr>
          <w:rFonts w:ascii="Calibri" w:hAnsi="Calibri" w:cs="Calibri"/>
          <w:b/>
          <w:lang w:val="en-US"/>
        </w:rPr>
        <w:t>ANNEX 3</w:t>
      </w:r>
      <w:r w:rsidR="00CD1E37" w:rsidRPr="00247064">
        <w:rPr>
          <w:rFonts w:ascii="Calibri" w:hAnsi="Calibri" w:cs="Calibri"/>
          <w:b/>
          <w:lang w:val="en-US"/>
        </w:rPr>
        <w:t xml:space="preserve">: LIST OF </w:t>
      </w:r>
      <w:r w:rsidR="00713617" w:rsidRPr="00247064">
        <w:rPr>
          <w:rFonts w:ascii="Calibri" w:hAnsi="Calibri" w:cs="Calibri"/>
          <w:b/>
          <w:lang w:val="en-US"/>
        </w:rPr>
        <w:t>BACKGROUND</w:t>
      </w:r>
    </w:p>
    <w:p w14:paraId="7DE0DE22" w14:textId="77777777" w:rsidR="00CD1E37" w:rsidRPr="00247064" w:rsidRDefault="00CD1E37" w:rsidP="00CD1E37">
      <w:pPr>
        <w:rPr>
          <w:rFonts w:ascii="Calibri" w:hAnsi="Calibri" w:cs="Calibri"/>
          <w:lang w:val="en-US"/>
        </w:rPr>
      </w:pPr>
    </w:p>
    <w:p w14:paraId="36B6C047" w14:textId="77777777" w:rsidR="00CD1E37" w:rsidRPr="00247064" w:rsidRDefault="00CD1E37" w:rsidP="00CD1E37">
      <w:pPr>
        <w:rPr>
          <w:rFonts w:ascii="Calibri" w:hAnsi="Calibri" w:cs="Calibri"/>
          <w:lang w:val="en-US"/>
        </w:rPr>
      </w:pPr>
    </w:p>
    <w:p w14:paraId="1BFB3C70" w14:textId="77777777" w:rsidR="00CD1E37" w:rsidRPr="00247064" w:rsidRDefault="00CD1E37" w:rsidP="00CD1E37">
      <w:pPr>
        <w:rPr>
          <w:rFonts w:ascii="Calibri" w:hAnsi="Calibri" w:cs="Calibri"/>
          <w:lang w:val="en-US"/>
        </w:rPr>
      </w:pPr>
    </w:p>
    <w:p w14:paraId="559C66C6" w14:textId="47F86337" w:rsidR="00957C4E" w:rsidRPr="00247064" w:rsidRDefault="00247064" w:rsidP="00CD1E37">
      <w:pPr>
        <w:rPr>
          <w:rFonts w:ascii="Calibri" w:hAnsi="Calibri" w:cs="Calibri"/>
          <w:lang w:val="en-GB"/>
        </w:rPr>
      </w:pPr>
      <w:r w:rsidRPr="00247064">
        <w:rPr>
          <w:rFonts w:ascii="Calibri" w:hAnsi="Calibri" w:cs="Calibri"/>
          <w:lang w:val="en-GB"/>
        </w:rPr>
        <w:t xml:space="preserve"> </w:t>
      </w:r>
    </w:p>
    <w:p w14:paraId="4498273C" w14:textId="2E04304E" w:rsidR="00957C4E" w:rsidRPr="00247064" w:rsidRDefault="00957C4E" w:rsidP="00CD1E37">
      <w:pPr>
        <w:rPr>
          <w:rFonts w:ascii="Calibri" w:hAnsi="Calibri" w:cs="Calibri"/>
          <w:b/>
          <w:lang w:val="en-GB"/>
        </w:rPr>
      </w:pPr>
      <w:r w:rsidRPr="00247064">
        <w:rPr>
          <w:rFonts w:ascii="Calibri" w:hAnsi="Calibri" w:cs="Calibri"/>
          <w:b/>
          <w:lang w:val="en-GB"/>
        </w:rPr>
        <w:t xml:space="preserve">INRAE: </w:t>
      </w:r>
    </w:p>
    <w:p w14:paraId="0C0FECD2" w14:textId="77777777" w:rsidR="00CD1E37" w:rsidRPr="00247064" w:rsidRDefault="00CD1E37" w:rsidP="00CD1E37">
      <w:pPr>
        <w:rPr>
          <w:rFonts w:ascii="Calibri" w:hAnsi="Calibri" w:cs="Calibri"/>
          <w:lang w:val="en-GB"/>
        </w:rPr>
      </w:pPr>
    </w:p>
    <w:tbl>
      <w:tblPr>
        <w:tblW w:w="5246" w:type="pct"/>
        <w:jc w:val="center"/>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956"/>
        <w:gridCol w:w="1766"/>
        <w:gridCol w:w="1669"/>
        <w:gridCol w:w="1766"/>
        <w:gridCol w:w="1265"/>
        <w:gridCol w:w="1669"/>
      </w:tblGrid>
      <w:tr w:rsidR="00247064" w:rsidRPr="002434BA" w14:paraId="154E8CB1" w14:textId="77777777" w:rsidTr="004B2CF1">
        <w:trPr>
          <w:trHeight w:val="1768"/>
          <w:jc w:val="center"/>
        </w:trPr>
        <w:tc>
          <w:tcPr>
            <w:tcW w:w="969" w:type="pct"/>
            <w:shd w:val="clear" w:color="auto" w:fill="4BACC6"/>
          </w:tcPr>
          <w:p w14:paraId="59FCFC85" w14:textId="77777777" w:rsidR="00CD1E37" w:rsidRPr="00247064" w:rsidRDefault="00CD1E37" w:rsidP="00CB4C38">
            <w:pPr>
              <w:ind w:left="22"/>
              <w:rPr>
                <w:rFonts w:ascii="Calibri" w:hAnsi="Calibri" w:cs="Calibri"/>
                <w:b/>
                <w:bCs/>
                <w:color w:val="FFFFFF"/>
                <w:lang w:val="en-US"/>
              </w:rPr>
            </w:pPr>
            <w:r w:rsidRPr="00247064">
              <w:rPr>
                <w:rFonts w:ascii="Calibri" w:hAnsi="Calibri" w:cs="Calibri"/>
                <w:b/>
                <w:bCs/>
                <w:color w:val="FFFFFF"/>
                <w:lang w:val="en-US"/>
              </w:rPr>
              <w:br w:type="page"/>
              <w:t>Type of</w:t>
            </w:r>
            <w:r w:rsidR="00A65411" w:rsidRPr="00247064">
              <w:rPr>
                <w:rFonts w:ascii="Calibri" w:hAnsi="Calibri" w:cs="Calibri"/>
                <w:b/>
                <w:bCs/>
                <w:color w:val="FFFFFF"/>
                <w:lang w:val="en-US"/>
              </w:rPr>
              <w:t xml:space="preserve"> </w:t>
            </w:r>
            <w:r w:rsidRPr="00247064">
              <w:rPr>
                <w:rFonts w:ascii="Calibri" w:hAnsi="Calibri" w:cs="Calibri"/>
                <w:b/>
                <w:bCs/>
                <w:color w:val="FFFFFF"/>
                <w:lang w:val="en-US"/>
              </w:rPr>
              <w:t>knowledge (Know-How, All of biological data, tools, devices, equipments, patent, software)</w:t>
            </w:r>
          </w:p>
        </w:tc>
        <w:tc>
          <w:tcPr>
            <w:tcW w:w="875" w:type="pct"/>
            <w:shd w:val="clear" w:color="auto" w:fill="4BACC6"/>
          </w:tcPr>
          <w:p w14:paraId="5970580D" w14:textId="77777777" w:rsidR="00CD1E37" w:rsidRPr="00247064" w:rsidRDefault="00CD1E37" w:rsidP="00CD1E37">
            <w:pPr>
              <w:jc w:val="center"/>
              <w:rPr>
                <w:rFonts w:ascii="Calibri" w:hAnsi="Calibri" w:cs="Calibri"/>
                <w:b/>
                <w:bCs/>
                <w:color w:val="FFFFFF"/>
              </w:rPr>
            </w:pPr>
            <w:r w:rsidRPr="00247064">
              <w:rPr>
                <w:rFonts w:ascii="Calibri" w:hAnsi="Calibri" w:cs="Calibri"/>
                <w:b/>
                <w:bCs/>
                <w:color w:val="FFFFFF"/>
              </w:rPr>
              <w:t>Title</w:t>
            </w:r>
          </w:p>
        </w:tc>
        <w:tc>
          <w:tcPr>
            <w:tcW w:w="827" w:type="pct"/>
            <w:shd w:val="clear" w:color="auto" w:fill="4BACC6"/>
          </w:tcPr>
          <w:p w14:paraId="45EECD7A" w14:textId="77777777" w:rsidR="00CD1E37" w:rsidRPr="00247064" w:rsidRDefault="00CD1E37" w:rsidP="00CD1E37">
            <w:pPr>
              <w:jc w:val="center"/>
              <w:rPr>
                <w:rFonts w:ascii="Calibri" w:hAnsi="Calibri" w:cs="Calibri"/>
                <w:b/>
                <w:bCs/>
                <w:color w:val="FFFFFF"/>
              </w:rPr>
            </w:pPr>
            <w:r w:rsidRPr="00247064">
              <w:rPr>
                <w:rFonts w:ascii="Calibri" w:hAnsi="Calibri" w:cs="Calibri"/>
                <w:b/>
                <w:bCs/>
                <w:color w:val="FFFFFF"/>
              </w:rPr>
              <w:t xml:space="preserve">Additional </w:t>
            </w:r>
          </w:p>
          <w:p w14:paraId="754DAA97" w14:textId="77777777" w:rsidR="00CD1E37" w:rsidRPr="00247064" w:rsidRDefault="00CD1E37" w:rsidP="00CD1E37">
            <w:pPr>
              <w:jc w:val="center"/>
              <w:rPr>
                <w:rFonts w:ascii="Calibri" w:hAnsi="Calibri" w:cs="Calibri"/>
                <w:b/>
                <w:bCs/>
                <w:color w:val="FFFFFF"/>
              </w:rPr>
            </w:pPr>
            <w:r w:rsidRPr="00247064">
              <w:rPr>
                <w:rFonts w:ascii="Calibri" w:hAnsi="Calibri" w:cs="Calibri"/>
                <w:b/>
                <w:bCs/>
                <w:color w:val="FFFFFF"/>
              </w:rPr>
              <w:t>description</w:t>
            </w:r>
          </w:p>
        </w:tc>
        <w:tc>
          <w:tcPr>
            <w:tcW w:w="875" w:type="pct"/>
            <w:shd w:val="clear" w:color="auto" w:fill="4BACC6"/>
          </w:tcPr>
          <w:p w14:paraId="3F966AED" w14:textId="77777777" w:rsidR="00CD1E37" w:rsidRPr="00247064" w:rsidRDefault="00CD1E37" w:rsidP="00CD1E37">
            <w:pPr>
              <w:jc w:val="center"/>
              <w:rPr>
                <w:rFonts w:ascii="Calibri" w:hAnsi="Calibri" w:cs="Calibri"/>
                <w:b/>
                <w:bCs/>
                <w:color w:val="FFFFFF"/>
              </w:rPr>
            </w:pPr>
            <w:r w:rsidRPr="00247064">
              <w:rPr>
                <w:rFonts w:ascii="Calibri" w:hAnsi="Calibri" w:cs="Calibri"/>
                <w:b/>
                <w:bCs/>
                <w:color w:val="FFFFFF"/>
              </w:rPr>
              <w:t>Documentary proof</w:t>
            </w:r>
          </w:p>
          <w:p w14:paraId="0890DA8C" w14:textId="77777777" w:rsidR="00CD1E37" w:rsidRPr="00247064" w:rsidRDefault="00CD1E37" w:rsidP="00CD1E37">
            <w:pPr>
              <w:jc w:val="center"/>
              <w:rPr>
                <w:rFonts w:ascii="Calibri" w:hAnsi="Calibri" w:cs="Calibri"/>
                <w:b/>
                <w:bCs/>
                <w:color w:val="FFFFFF"/>
              </w:rPr>
            </w:pPr>
            <w:r w:rsidRPr="00247064">
              <w:rPr>
                <w:rFonts w:ascii="Calibri" w:hAnsi="Calibri" w:cs="Calibri"/>
                <w:b/>
                <w:bCs/>
                <w:color w:val="FFFFFF"/>
              </w:rPr>
              <w:t xml:space="preserve"> (dated)</w:t>
            </w:r>
          </w:p>
        </w:tc>
        <w:tc>
          <w:tcPr>
            <w:tcW w:w="627" w:type="pct"/>
            <w:shd w:val="clear" w:color="auto" w:fill="4BACC6"/>
          </w:tcPr>
          <w:p w14:paraId="381CD52C" w14:textId="77777777" w:rsidR="00CD1E37" w:rsidRPr="00247064" w:rsidRDefault="00CD1E37" w:rsidP="00CD1E37">
            <w:pPr>
              <w:jc w:val="center"/>
              <w:rPr>
                <w:rFonts w:ascii="Calibri" w:hAnsi="Calibri" w:cs="Calibri"/>
                <w:b/>
                <w:bCs/>
                <w:color w:val="FFFFFF"/>
              </w:rPr>
            </w:pPr>
            <w:r w:rsidRPr="00247064">
              <w:rPr>
                <w:rFonts w:ascii="Calibri" w:hAnsi="Calibri" w:cs="Calibri"/>
                <w:b/>
                <w:bCs/>
                <w:color w:val="FFFFFF"/>
              </w:rPr>
              <w:t>Restriction of use</w:t>
            </w:r>
          </w:p>
        </w:tc>
        <w:tc>
          <w:tcPr>
            <w:tcW w:w="827" w:type="pct"/>
            <w:shd w:val="clear" w:color="auto" w:fill="4BACC6"/>
          </w:tcPr>
          <w:p w14:paraId="452AC82F" w14:textId="77777777" w:rsidR="00CD1E37" w:rsidRPr="00247064" w:rsidRDefault="00CD1E37" w:rsidP="00CD1E37">
            <w:pPr>
              <w:jc w:val="center"/>
              <w:rPr>
                <w:rFonts w:ascii="Calibri" w:hAnsi="Calibri" w:cs="Calibri"/>
                <w:b/>
                <w:bCs/>
                <w:color w:val="FFFFFF"/>
                <w:lang w:val="en-US"/>
              </w:rPr>
            </w:pPr>
            <w:r w:rsidRPr="00247064">
              <w:rPr>
                <w:rFonts w:ascii="Calibri" w:hAnsi="Calibri" w:cs="Calibri"/>
                <w:b/>
                <w:bCs/>
                <w:color w:val="FFFFFF"/>
                <w:lang w:val="en-US"/>
              </w:rPr>
              <w:t xml:space="preserve">Name of the owner or generating project references </w:t>
            </w:r>
          </w:p>
        </w:tc>
      </w:tr>
      <w:tr w:rsidR="00247064" w:rsidRPr="002434BA" w14:paraId="63E37B42" w14:textId="77777777" w:rsidTr="004B2CF1">
        <w:trPr>
          <w:trHeight w:val="364"/>
          <w:jc w:val="center"/>
        </w:trPr>
        <w:tc>
          <w:tcPr>
            <w:tcW w:w="969" w:type="pct"/>
            <w:tcBorders>
              <w:top w:val="single" w:sz="8" w:space="0" w:color="4BACC6"/>
              <w:left w:val="single" w:sz="8" w:space="0" w:color="4BACC6"/>
              <w:bottom w:val="single" w:sz="8" w:space="0" w:color="4BACC6"/>
            </w:tcBorders>
            <w:shd w:val="clear" w:color="auto" w:fill="auto"/>
          </w:tcPr>
          <w:p w14:paraId="01781F12" w14:textId="77777777" w:rsidR="00CD1E37" w:rsidRPr="00247064" w:rsidRDefault="00CD1E37" w:rsidP="00CD1E37">
            <w:pPr>
              <w:spacing w:before="120"/>
              <w:rPr>
                <w:rFonts w:ascii="Calibri" w:hAnsi="Calibri" w:cs="Calibri"/>
                <w:b/>
                <w:bCs/>
                <w:lang w:val="en-US"/>
              </w:rPr>
            </w:pPr>
          </w:p>
        </w:tc>
        <w:tc>
          <w:tcPr>
            <w:tcW w:w="875" w:type="pct"/>
            <w:tcBorders>
              <w:top w:val="single" w:sz="8" w:space="0" w:color="4BACC6"/>
              <w:bottom w:val="single" w:sz="8" w:space="0" w:color="4BACC6"/>
            </w:tcBorders>
            <w:shd w:val="clear" w:color="auto" w:fill="auto"/>
          </w:tcPr>
          <w:p w14:paraId="784CB4ED" w14:textId="77777777" w:rsidR="00CD1E37" w:rsidRPr="00247064" w:rsidRDefault="00CD1E37" w:rsidP="00CD1E37">
            <w:pPr>
              <w:rPr>
                <w:rFonts w:ascii="Calibri" w:hAnsi="Calibri" w:cs="Calibri"/>
                <w:lang w:val="en-US"/>
              </w:rPr>
            </w:pPr>
          </w:p>
        </w:tc>
        <w:tc>
          <w:tcPr>
            <w:tcW w:w="827" w:type="pct"/>
            <w:tcBorders>
              <w:top w:val="single" w:sz="8" w:space="0" w:color="4BACC6"/>
              <w:bottom w:val="single" w:sz="8" w:space="0" w:color="4BACC6"/>
            </w:tcBorders>
            <w:shd w:val="clear" w:color="auto" w:fill="auto"/>
          </w:tcPr>
          <w:p w14:paraId="31C5DB91" w14:textId="77777777" w:rsidR="00CD1E37" w:rsidRPr="00247064" w:rsidRDefault="00CD1E37" w:rsidP="00CD1E37">
            <w:pPr>
              <w:rPr>
                <w:rFonts w:ascii="Calibri" w:hAnsi="Calibri" w:cs="Calibri"/>
                <w:lang w:val="en-US"/>
              </w:rPr>
            </w:pPr>
          </w:p>
        </w:tc>
        <w:tc>
          <w:tcPr>
            <w:tcW w:w="875" w:type="pct"/>
            <w:tcBorders>
              <w:top w:val="single" w:sz="8" w:space="0" w:color="4BACC6"/>
              <w:bottom w:val="single" w:sz="8" w:space="0" w:color="4BACC6"/>
            </w:tcBorders>
            <w:shd w:val="clear" w:color="auto" w:fill="auto"/>
          </w:tcPr>
          <w:p w14:paraId="0E85053F" w14:textId="77777777" w:rsidR="00CD1E37" w:rsidRPr="00247064" w:rsidRDefault="00CD1E37" w:rsidP="00CD1E37">
            <w:pPr>
              <w:rPr>
                <w:rFonts w:ascii="Calibri" w:hAnsi="Calibri" w:cs="Calibri"/>
                <w:lang w:val="en-US"/>
              </w:rPr>
            </w:pPr>
          </w:p>
        </w:tc>
        <w:tc>
          <w:tcPr>
            <w:tcW w:w="627" w:type="pct"/>
            <w:tcBorders>
              <w:top w:val="single" w:sz="8" w:space="0" w:color="4BACC6"/>
              <w:bottom w:val="single" w:sz="8" w:space="0" w:color="4BACC6"/>
            </w:tcBorders>
            <w:shd w:val="clear" w:color="auto" w:fill="auto"/>
          </w:tcPr>
          <w:p w14:paraId="202704E0" w14:textId="77777777" w:rsidR="00CD1E37" w:rsidRPr="00247064" w:rsidRDefault="00CD1E37" w:rsidP="00CD1E37">
            <w:pPr>
              <w:rPr>
                <w:rFonts w:ascii="Calibri" w:hAnsi="Calibri" w:cs="Calibri"/>
                <w:lang w:val="en-US"/>
              </w:rPr>
            </w:pPr>
          </w:p>
        </w:tc>
        <w:tc>
          <w:tcPr>
            <w:tcW w:w="827" w:type="pct"/>
            <w:tcBorders>
              <w:top w:val="single" w:sz="8" w:space="0" w:color="4BACC6"/>
              <w:bottom w:val="single" w:sz="8" w:space="0" w:color="4BACC6"/>
              <w:right w:val="single" w:sz="8" w:space="0" w:color="4BACC6"/>
            </w:tcBorders>
            <w:shd w:val="clear" w:color="auto" w:fill="auto"/>
          </w:tcPr>
          <w:p w14:paraId="13F2C7B1" w14:textId="77777777" w:rsidR="00CD1E37" w:rsidRPr="00247064" w:rsidRDefault="00CD1E37" w:rsidP="00CD1E37">
            <w:pPr>
              <w:rPr>
                <w:rFonts w:ascii="Calibri" w:hAnsi="Calibri" w:cs="Calibri"/>
                <w:lang w:val="en-US"/>
              </w:rPr>
            </w:pPr>
          </w:p>
        </w:tc>
      </w:tr>
    </w:tbl>
    <w:p w14:paraId="28FC8864" w14:textId="77777777" w:rsidR="00CD1E37" w:rsidRPr="00247064" w:rsidRDefault="00CD1E37" w:rsidP="00CD1E37">
      <w:pPr>
        <w:rPr>
          <w:rFonts w:ascii="Calibri" w:hAnsi="Calibri" w:cs="Calibri"/>
          <w:lang w:val="en-US"/>
        </w:rPr>
      </w:pPr>
    </w:p>
    <w:p w14:paraId="69179964" w14:textId="77777777" w:rsidR="00957C4E" w:rsidRPr="00247064" w:rsidRDefault="00957C4E">
      <w:pPr>
        <w:spacing w:after="200" w:line="276" w:lineRule="auto"/>
        <w:rPr>
          <w:rFonts w:ascii="Calibri" w:hAnsi="Calibri" w:cs="Calibri"/>
          <w:lang w:val="en-US"/>
        </w:rPr>
      </w:pPr>
    </w:p>
    <w:p w14:paraId="48E8B2EA" w14:textId="2739A264" w:rsidR="00957C4E" w:rsidRPr="00247064" w:rsidRDefault="00957C4E">
      <w:pPr>
        <w:spacing w:after="200" w:line="276" w:lineRule="auto"/>
        <w:rPr>
          <w:rFonts w:ascii="Calibri" w:hAnsi="Calibri" w:cs="Calibri"/>
          <w:b/>
          <w:lang w:val="en-US"/>
        </w:rPr>
      </w:pPr>
      <w:r w:rsidRPr="00247064">
        <w:rPr>
          <w:rFonts w:ascii="Calibri" w:hAnsi="Calibri" w:cs="Calibri"/>
          <w:b/>
          <w:lang w:val="en-US"/>
        </w:rPr>
        <w:t>PARTNER:</w:t>
      </w:r>
      <w:r w:rsidRPr="00247064">
        <w:rPr>
          <w:rFonts w:ascii="Calibri" w:hAnsi="Calibri" w:cs="Calibri"/>
          <w:b/>
          <w:lang w:val="en-US"/>
        </w:rPr>
        <w:br w:type="page"/>
      </w:r>
    </w:p>
    <w:p w14:paraId="7B093001" w14:textId="76622F64" w:rsidR="00C144F7" w:rsidRPr="00247064" w:rsidRDefault="00C144F7" w:rsidP="00957C4E">
      <w:pPr>
        <w:spacing w:after="200" w:line="276" w:lineRule="auto"/>
        <w:rPr>
          <w:rFonts w:ascii="Calibri" w:hAnsi="Calibri" w:cs="Calibri"/>
          <w:lang w:val="en-US"/>
        </w:rPr>
      </w:pPr>
    </w:p>
    <w:p w14:paraId="01E42D3B" w14:textId="4DB4888E" w:rsidR="00957C4E" w:rsidRPr="00247064" w:rsidRDefault="00CD1E37" w:rsidP="004B2CF1">
      <w:pPr>
        <w:jc w:val="center"/>
        <w:rPr>
          <w:rFonts w:ascii="Calibri" w:hAnsi="Calibri" w:cs="Calibri"/>
          <w:b/>
          <w:bCs/>
          <w:lang w:val="en-GB"/>
        </w:rPr>
      </w:pPr>
      <w:r w:rsidRPr="00247064">
        <w:rPr>
          <w:rFonts w:ascii="Calibri" w:hAnsi="Calibri" w:cs="Calibri"/>
          <w:b/>
          <w:lang w:val="en-US"/>
        </w:rPr>
        <w:t xml:space="preserve">ANNEX </w:t>
      </w:r>
      <w:r w:rsidR="00130CFC" w:rsidRPr="00247064">
        <w:rPr>
          <w:rFonts w:ascii="Calibri" w:hAnsi="Calibri" w:cs="Calibri"/>
          <w:b/>
          <w:lang w:val="en-US"/>
        </w:rPr>
        <w:t>4</w:t>
      </w:r>
      <w:r w:rsidR="00957C4E" w:rsidRPr="00247064">
        <w:rPr>
          <w:rFonts w:ascii="Calibri" w:hAnsi="Calibri" w:cs="Calibri"/>
          <w:b/>
          <w:bCs/>
          <w:lang w:val="en-GB"/>
        </w:rPr>
        <w:t xml:space="preserve"> </w:t>
      </w:r>
      <w:r w:rsidR="00247064" w:rsidRPr="00247064">
        <w:rPr>
          <w:rFonts w:ascii="Calibri" w:hAnsi="Calibri" w:cs="Calibri"/>
          <w:b/>
          <w:bCs/>
          <w:lang w:val="en-GB"/>
        </w:rPr>
        <w:t>:</w:t>
      </w:r>
      <w:r w:rsidR="00957C4E" w:rsidRPr="00247064">
        <w:rPr>
          <w:rFonts w:ascii="Calibri" w:hAnsi="Calibri" w:cs="Calibri"/>
          <w:b/>
          <w:bCs/>
          <w:lang w:val="en-GB"/>
        </w:rPr>
        <w:t xml:space="preserve"> TRACEABILITY SHEET</w:t>
      </w:r>
    </w:p>
    <w:p w14:paraId="4A9901B3" w14:textId="31E26767" w:rsidR="00CD1E37" w:rsidRPr="00247064" w:rsidRDefault="00957C4E" w:rsidP="004B2CF1">
      <w:pPr>
        <w:jc w:val="center"/>
        <w:rPr>
          <w:rFonts w:ascii="Calibri" w:hAnsi="Calibri" w:cs="Calibri"/>
          <w:b/>
          <w:bCs/>
          <w:lang w:val="en-GB"/>
        </w:rPr>
      </w:pPr>
      <w:r w:rsidRPr="00247064">
        <w:rPr>
          <w:rFonts w:ascii="Calibri" w:hAnsi="Calibri" w:cs="Calibri"/>
          <w:b/>
          <w:lang w:val="en-US"/>
        </w:rPr>
        <w:t>(</w:t>
      </w:r>
      <w:r w:rsidR="00713617" w:rsidRPr="00247064">
        <w:rPr>
          <w:rFonts w:ascii="Calibri" w:hAnsi="Calibri" w:cs="Calibri"/>
          <w:b/>
          <w:bCs/>
          <w:lang w:val="en-GB"/>
        </w:rPr>
        <w:t xml:space="preserve">= </w:t>
      </w:r>
      <w:r w:rsidR="008A37DE" w:rsidRPr="00247064">
        <w:rPr>
          <w:rFonts w:ascii="Calibri" w:hAnsi="Calibri" w:cs="Calibri"/>
          <w:b/>
          <w:bCs/>
          <w:lang w:val="en-GB"/>
        </w:rPr>
        <w:t>Material</w:t>
      </w:r>
      <w:r w:rsidR="00CD1E37" w:rsidRPr="00247064">
        <w:rPr>
          <w:rFonts w:ascii="Calibri" w:hAnsi="Calibri" w:cs="Calibri"/>
          <w:b/>
          <w:bCs/>
          <w:lang w:val="en-GB"/>
        </w:rPr>
        <w:t xml:space="preserve"> transfer agreement</w:t>
      </w:r>
      <w:r w:rsidRPr="00247064">
        <w:rPr>
          <w:rFonts w:ascii="Calibri" w:hAnsi="Calibri" w:cs="Calibri"/>
          <w:b/>
          <w:bCs/>
          <w:lang w:val="en-GB"/>
        </w:rPr>
        <w:t>)</w:t>
      </w:r>
      <w:r w:rsidR="00CD1E37" w:rsidRPr="00247064">
        <w:rPr>
          <w:rFonts w:ascii="Calibri" w:hAnsi="Calibri" w:cs="Calibri"/>
          <w:b/>
          <w:bCs/>
          <w:lang w:val="en-GB"/>
        </w:rPr>
        <w:tab/>
      </w:r>
    </w:p>
    <w:p w14:paraId="6AE3049E" w14:textId="77777777" w:rsidR="00CD1E37" w:rsidRPr="00247064" w:rsidRDefault="00CD1E37" w:rsidP="00957C4E">
      <w:pPr>
        <w:jc w:val="both"/>
        <w:rPr>
          <w:rFonts w:ascii="Calibri" w:hAnsi="Calibri" w:cs="Calibri"/>
          <w:b/>
          <w:lang w:val="en-GB"/>
        </w:rPr>
      </w:pPr>
    </w:p>
    <w:p w14:paraId="22352460" w14:textId="77777777" w:rsidR="00CD1E37" w:rsidRPr="00247064" w:rsidRDefault="00CD1E37" w:rsidP="00957C4E">
      <w:pPr>
        <w:jc w:val="both"/>
        <w:rPr>
          <w:rFonts w:ascii="Calibri" w:hAnsi="Calibri" w:cs="Calibri"/>
          <w:b/>
          <w:lang w:val="en-GB"/>
        </w:rPr>
      </w:pPr>
    </w:p>
    <w:p w14:paraId="6BC13DD4" w14:textId="1C00BDC5" w:rsidR="00CD1E37" w:rsidRPr="00247064" w:rsidRDefault="00A65411" w:rsidP="00CD1E37">
      <w:pPr>
        <w:jc w:val="both"/>
        <w:rPr>
          <w:rFonts w:ascii="Calibri" w:hAnsi="Calibri" w:cs="Calibri"/>
          <w:bCs/>
          <w:lang w:val="en-US"/>
        </w:rPr>
      </w:pPr>
      <w:r w:rsidRPr="00247064">
        <w:rPr>
          <w:rFonts w:ascii="Calibri" w:hAnsi="Calibri" w:cs="Calibri"/>
          <w:lang w:val="en-US"/>
        </w:rPr>
        <w:t>INRAE</w:t>
      </w:r>
      <w:r w:rsidR="00CD1E37" w:rsidRPr="00247064">
        <w:rPr>
          <w:rFonts w:ascii="Calibri" w:hAnsi="Calibri" w:cs="Calibri"/>
          <w:lang w:val="en-US"/>
        </w:rPr>
        <w:t xml:space="preserve"> and </w:t>
      </w:r>
      <w:r w:rsidR="00957C4E" w:rsidRPr="0048594D">
        <w:rPr>
          <w:rFonts w:ascii="Calibri" w:hAnsi="Calibri" w:cs="Calibri"/>
          <w:lang w:val="en-US"/>
        </w:rPr>
        <w:t>le PARTNER</w:t>
      </w:r>
      <w:r w:rsidR="00CD1E37" w:rsidRPr="0048594D">
        <w:rPr>
          <w:rFonts w:ascii="Calibri" w:hAnsi="Calibri" w:cs="Calibri"/>
          <w:lang w:val="en-US"/>
        </w:rPr>
        <w:t xml:space="preserve"> </w:t>
      </w:r>
      <w:r w:rsidR="00CD1E37" w:rsidRPr="00247064">
        <w:rPr>
          <w:rFonts w:ascii="Calibri" w:hAnsi="Calibri" w:cs="Calibri"/>
          <w:lang w:val="en-US"/>
        </w:rPr>
        <w:t>signed</w:t>
      </w:r>
      <w:r w:rsidR="00CD1E37" w:rsidRPr="00247064">
        <w:rPr>
          <w:rFonts w:ascii="Calibri" w:hAnsi="Calibri" w:cs="Calibri"/>
          <w:color w:val="0000FF"/>
          <w:lang w:val="en-US"/>
        </w:rPr>
        <w:t xml:space="preserve"> </w:t>
      </w:r>
      <w:r w:rsidR="00CD1E37" w:rsidRPr="00247064">
        <w:rPr>
          <w:rFonts w:ascii="Calibri" w:hAnsi="Calibri" w:cs="Calibri"/>
          <w:lang w:val="en-US"/>
        </w:rPr>
        <w:t xml:space="preserve">a </w:t>
      </w:r>
      <w:r w:rsidR="00CB4C38" w:rsidRPr="00247064">
        <w:rPr>
          <w:rFonts w:ascii="Calibri" w:hAnsi="Calibri" w:cs="Calibri"/>
          <w:lang w:val="en-US"/>
        </w:rPr>
        <w:t xml:space="preserve">service </w:t>
      </w:r>
      <w:r w:rsidR="00CD1E37" w:rsidRPr="00247064">
        <w:rPr>
          <w:rFonts w:ascii="Calibri" w:hAnsi="Calibri" w:cs="Calibri"/>
          <w:lang w:val="en-US"/>
        </w:rPr>
        <w:t xml:space="preserve">research </w:t>
      </w:r>
      <w:r w:rsidR="00263DE4" w:rsidRPr="00247064">
        <w:rPr>
          <w:rFonts w:ascii="Calibri" w:hAnsi="Calibri" w:cs="Calibri"/>
          <w:lang w:val="en-US"/>
        </w:rPr>
        <w:t>Contract</w:t>
      </w:r>
      <w:r w:rsidR="00CD1E37" w:rsidRPr="00247064">
        <w:rPr>
          <w:rFonts w:ascii="Calibri" w:hAnsi="Calibri" w:cs="Calibri"/>
          <w:lang w:val="en-US"/>
        </w:rPr>
        <w:t xml:space="preserve"> for carrying out </w:t>
      </w:r>
      <w:r w:rsidR="00CD1E37" w:rsidRPr="00247064">
        <w:rPr>
          <w:rFonts w:ascii="Calibri" w:hAnsi="Calibri" w:cs="Calibri"/>
          <w:i/>
          <w:color w:val="0000FF"/>
          <w:lang w:val="en-US"/>
        </w:rPr>
        <w:t>[to be completed]</w:t>
      </w:r>
      <w:r w:rsidR="00CD1E37" w:rsidRPr="00247064">
        <w:rPr>
          <w:rFonts w:ascii="Calibri" w:hAnsi="Calibri" w:cs="Calibri"/>
          <w:bCs/>
          <w:lang w:val="en-US"/>
        </w:rPr>
        <w:t>.</w:t>
      </w:r>
      <w:r w:rsidRPr="00247064">
        <w:rPr>
          <w:rFonts w:ascii="Calibri" w:hAnsi="Calibri" w:cs="Calibri"/>
          <w:bCs/>
          <w:lang w:val="en-US"/>
        </w:rPr>
        <w:t xml:space="preserve"> </w:t>
      </w:r>
      <w:r w:rsidR="00CD1E37" w:rsidRPr="00247064">
        <w:rPr>
          <w:rFonts w:ascii="Calibri" w:hAnsi="Calibri" w:cs="Calibri"/>
          <w:lang w:val="en-US"/>
        </w:rPr>
        <w:t xml:space="preserve">It is understood that this agreement is subject to and will fully comply with the provisions of the </w:t>
      </w:r>
      <w:r w:rsidR="00CB4C38" w:rsidRPr="00247064">
        <w:rPr>
          <w:rFonts w:ascii="Calibri" w:hAnsi="Calibri" w:cs="Calibri"/>
          <w:lang w:val="en-US"/>
        </w:rPr>
        <w:t xml:space="preserve">service </w:t>
      </w:r>
      <w:r w:rsidR="00CD1E37" w:rsidRPr="00247064">
        <w:rPr>
          <w:rFonts w:ascii="Calibri" w:hAnsi="Calibri" w:cs="Calibri"/>
          <w:lang w:val="en-US"/>
        </w:rPr>
        <w:t xml:space="preserve">research </w:t>
      </w:r>
      <w:r w:rsidR="00CB4C38" w:rsidRPr="00247064">
        <w:rPr>
          <w:rFonts w:ascii="Calibri" w:hAnsi="Calibri" w:cs="Calibri"/>
          <w:lang w:val="en-US"/>
        </w:rPr>
        <w:t>C</w:t>
      </w:r>
      <w:r w:rsidR="00CD1E37" w:rsidRPr="00247064">
        <w:rPr>
          <w:rFonts w:ascii="Calibri" w:hAnsi="Calibri" w:cs="Calibri"/>
          <w:lang w:val="en-US"/>
        </w:rPr>
        <w:t>ontract aforementioned.</w:t>
      </w:r>
    </w:p>
    <w:p w14:paraId="676CCB42" w14:textId="77777777" w:rsidR="00CD1E37" w:rsidRPr="00247064" w:rsidRDefault="00CD1E37" w:rsidP="00CD1E37">
      <w:pPr>
        <w:jc w:val="both"/>
        <w:rPr>
          <w:rFonts w:ascii="Calibri" w:hAnsi="Calibri" w:cs="Calibri"/>
          <w:lang w:val="en-US"/>
        </w:rPr>
      </w:pPr>
    </w:p>
    <w:p w14:paraId="53BE93E5" w14:textId="4FD906F8" w:rsidR="00CD1E37" w:rsidRPr="00247064" w:rsidRDefault="00CD1E37" w:rsidP="00CD1E37">
      <w:pPr>
        <w:jc w:val="both"/>
        <w:rPr>
          <w:rFonts w:ascii="Calibri" w:hAnsi="Calibri" w:cs="Calibri"/>
          <w:b/>
          <w:lang w:val="en-US"/>
        </w:rPr>
      </w:pPr>
      <w:r w:rsidRPr="00247064">
        <w:rPr>
          <w:rFonts w:ascii="Calibri" w:hAnsi="Calibri" w:cs="Calibri"/>
          <w:b/>
          <w:lang w:val="en-US"/>
        </w:rPr>
        <w:t xml:space="preserve">Specifications related to the </w:t>
      </w:r>
      <w:r w:rsidR="008A37DE" w:rsidRPr="00247064">
        <w:rPr>
          <w:rFonts w:ascii="Calibri" w:hAnsi="Calibri" w:cs="Calibri"/>
          <w:b/>
          <w:lang w:val="en-US"/>
        </w:rPr>
        <w:t>Material</w:t>
      </w:r>
      <w:r w:rsidRPr="00247064">
        <w:rPr>
          <w:rFonts w:ascii="Calibri" w:hAnsi="Calibri" w:cs="Calibri"/>
          <w:b/>
          <w:lang w:val="en-US"/>
        </w:rPr>
        <w:t xml:space="preserve"> and Experimentations</w:t>
      </w:r>
    </w:p>
    <w:p w14:paraId="513C87C4" w14:textId="77777777" w:rsidR="00CD1E37" w:rsidRPr="00247064" w:rsidRDefault="00CD1E37" w:rsidP="00CD1E37">
      <w:pPr>
        <w:ind w:firstLine="284"/>
        <w:jc w:val="both"/>
        <w:rPr>
          <w:rFonts w:ascii="Calibri" w:hAnsi="Calibri" w:cs="Calibri"/>
          <w:lang w:val="en-US"/>
        </w:rPr>
      </w:pPr>
    </w:p>
    <w:p w14:paraId="1A31404C" w14:textId="4AA027DD" w:rsidR="00CD1E37" w:rsidRPr="00247064" w:rsidRDefault="00CD1E37" w:rsidP="00CD1E37">
      <w:pPr>
        <w:numPr>
          <w:ilvl w:val="0"/>
          <w:numId w:val="8"/>
        </w:numPr>
        <w:jc w:val="both"/>
        <w:rPr>
          <w:rFonts w:ascii="Calibri" w:hAnsi="Calibri" w:cs="Calibri"/>
          <w:b/>
          <w:i/>
          <w:lang w:val="en-US"/>
        </w:rPr>
      </w:pPr>
      <w:r w:rsidRPr="00247064">
        <w:rPr>
          <w:rFonts w:ascii="Calibri" w:hAnsi="Calibri" w:cs="Calibri"/>
          <w:b/>
          <w:lang w:val="en-US"/>
        </w:rPr>
        <w:t xml:space="preserve">Description of the </w:t>
      </w:r>
      <w:r w:rsidR="008A37DE" w:rsidRPr="00247064">
        <w:rPr>
          <w:rFonts w:ascii="Calibri" w:hAnsi="Calibri" w:cs="Calibri"/>
          <w:b/>
          <w:lang w:val="en-US"/>
        </w:rPr>
        <w:t>Material</w:t>
      </w:r>
      <w:r w:rsidRPr="00247064">
        <w:rPr>
          <w:rFonts w:ascii="Calibri" w:hAnsi="Calibri" w:cs="Calibri"/>
          <w:b/>
          <w:lang w:val="en-US"/>
        </w:rPr>
        <w:t> :</w:t>
      </w:r>
      <w:r w:rsidRPr="00247064">
        <w:rPr>
          <w:rFonts w:ascii="Calibri" w:hAnsi="Calibri" w:cs="Calibri"/>
          <w:b/>
          <w:lang w:val="en-US"/>
        </w:rPr>
        <w:tab/>
      </w:r>
      <w:r w:rsidRPr="00247064">
        <w:rPr>
          <w:rFonts w:ascii="Calibri" w:hAnsi="Calibri" w:cs="Calibri"/>
          <w:b/>
          <w:lang w:val="en-US"/>
        </w:rPr>
        <w:tab/>
      </w:r>
      <w:r w:rsidR="002D0917">
        <w:rPr>
          <w:rFonts w:ascii="Calibri" w:hAnsi="Calibri" w:cs="Calibri"/>
          <w:b/>
          <w:lang w:val="en-US"/>
        </w:rPr>
        <w:tab/>
      </w:r>
      <w:r w:rsidRPr="00247064">
        <w:rPr>
          <w:rFonts w:ascii="Calibri" w:hAnsi="Calibri" w:cs="Calibri"/>
          <w:i/>
          <w:color w:val="0000FF"/>
          <w:lang w:val="en-US"/>
        </w:rPr>
        <w:t>[to be completed]</w:t>
      </w:r>
    </w:p>
    <w:p w14:paraId="6E7C7222" w14:textId="77777777" w:rsidR="00CD1E37" w:rsidRPr="00247064" w:rsidRDefault="00CD1E37" w:rsidP="00CD1E37">
      <w:pPr>
        <w:ind w:left="284"/>
        <w:jc w:val="both"/>
        <w:rPr>
          <w:rFonts w:ascii="Calibri" w:hAnsi="Calibri" w:cs="Calibri"/>
          <w:b/>
          <w:lang w:val="en-US"/>
        </w:rPr>
      </w:pPr>
    </w:p>
    <w:p w14:paraId="4A757DC0" w14:textId="41CC3179" w:rsidR="00CD1E37" w:rsidRPr="00247064" w:rsidRDefault="00CD1E37" w:rsidP="00CD1E37">
      <w:pPr>
        <w:numPr>
          <w:ilvl w:val="0"/>
          <w:numId w:val="8"/>
        </w:numPr>
        <w:jc w:val="both"/>
        <w:rPr>
          <w:rFonts w:ascii="Calibri" w:hAnsi="Calibri" w:cs="Calibri"/>
          <w:b/>
          <w:lang w:val="en-US"/>
        </w:rPr>
      </w:pPr>
      <w:r w:rsidRPr="00247064">
        <w:rPr>
          <w:rFonts w:ascii="Calibri" w:hAnsi="Calibri" w:cs="Calibri"/>
          <w:b/>
          <w:lang w:val="en-US"/>
        </w:rPr>
        <w:t xml:space="preserve">Recipient Laboratory for the </w:t>
      </w:r>
      <w:r w:rsidR="008A37DE" w:rsidRPr="00247064">
        <w:rPr>
          <w:rFonts w:ascii="Calibri" w:hAnsi="Calibri" w:cs="Calibri"/>
          <w:b/>
          <w:lang w:val="en-US"/>
        </w:rPr>
        <w:t>Material</w:t>
      </w:r>
      <w:r w:rsidRPr="00247064">
        <w:rPr>
          <w:rFonts w:ascii="Calibri" w:hAnsi="Calibri" w:cs="Calibri"/>
          <w:b/>
          <w:lang w:val="en-US"/>
        </w:rPr>
        <w:t xml:space="preserve"> : </w:t>
      </w:r>
      <w:r w:rsidR="002D0917">
        <w:rPr>
          <w:rFonts w:ascii="Calibri" w:hAnsi="Calibri" w:cs="Calibri"/>
          <w:b/>
          <w:lang w:val="en-US"/>
        </w:rPr>
        <w:tab/>
      </w:r>
      <w:r w:rsidRPr="00247064">
        <w:rPr>
          <w:rFonts w:ascii="Calibri" w:hAnsi="Calibri" w:cs="Calibri"/>
          <w:i/>
          <w:color w:val="0000FF"/>
          <w:lang w:val="en-US"/>
        </w:rPr>
        <w:t>[to be completed]</w:t>
      </w:r>
    </w:p>
    <w:p w14:paraId="1866181A" w14:textId="77777777" w:rsidR="00CD1E37" w:rsidRPr="00247064" w:rsidRDefault="00CD1E37" w:rsidP="00CD1E37">
      <w:pPr>
        <w:ind w:left="284"/>
        <w:jc w:val="both"/>
        <w:rPr>
          <w:rFonts w:ascii="Calibri" w:hAnsi="Calibri" w:cs="Calibri"/>
          <w:b/>
          <w:lang w:val="en-US"/>
        </w:rPr>
      </w:pPr>
    </w:p>
    <w:p w14:paraId="58E165CC" w14:textId="2E21E065" w:rsidR="00CD1E37" w:rsidRPr="00247064" w:rsidRDefault="00CD1E37" w:rsidP="00CD1E37">
      <w:pPr>
        <w:numPr>
          <w:ilvl w:val="0"/>
          <w:numId w:val="8"/>
        </w:numPr>
        <w:jc w:val="both"/>
        <w:rPr>
          <w:rFonts w:ascii="Calibri" w:hAnsi="Calibri" w:cs="Calibri"/>
          <w:b/>
          <w:lang w:val="en-US"/>
        </w:rPr>
      </w:pPr>
      <w:r w:rsidRPr="00247064">
        <w:rPr>
          <w:rFonts w:ascii="Calibri" w:hAnsi="Calibri" w:cs="Calibri"/>
          <w:b/>
          <w:lang w:val="en-US"/>
        </w:rPr>
        <w:t xml:space="preserve">Planned Experimentations : </w:t>
      </w:r>
      <w:r w:rsidR="002D0917">
        <w:rPr>
          <w:rFonts w:ascii="Calibri" w:hAnsi="Calibri" w:cs="Calibri"/>
          <w:b/>
          <w:lang w:val="en-US"/>
        </w:rPr>
        <w:tab/>
      </w:r>
      <w:r w:rsidR="002D0917">
        <w:rPr>
          <w:rFonts w:ascii="Calibri" w:hAnsi="Calibri" w:cs="Calibri"/>
          <w:b/>
          <w:lang w:val="en-US"/>
        </w:rPr>
        <w:tab/>
      </w:r>
      <w:r w:rsidR="002D0917">
        <w:rPr>
          <w:rFonts w:ascii="Calibri" w:hAnsi="Calibri" w:cs="Calibri"/>
          <w:b/>
          <w:lang w:val="en-US"/>
        </w:rPr>
        <w:tab/>
      </w:r>
      <w:r w:rsidRPr="00247064">
        <w:rPr>
          <w:rFonts w:ascii="Calibri" w:hAnsi="Calibri" w:cs="Calibri"/>
          <w:i/>
          <w:color w:val="0000FF"/>
          <w:lang w:val="en-US"/>
        </w:rPr>
        <w:t>[to be completed]</w:t>
      </w:r>
    </w:p>
    <w:p w14:paraId="7B84385B" w14:textId="77777777" w:rsidR="00CD1E37" w:rsidRPr="00247064" w:rsidRDefault="00CD1E37" w:rsidP="00CD1E37">
      <w:pPr>
        <w:jc w:val="both"/>
        <w:rPr>
          <w:rFonts w:ascii="Calibri" w:hAnsi="Calibri" w:cs="Calibri"/>
          <w:b/>
          <w:lang w:val="en-US"/>
        </w:rPr>
      </w:pPr>
    </w:p>
    <w:p w14:paraId="1A72E66F" w14:textId="26120697" w:rsidR="00CD1E37" w:rsidRPr="00247064" w:rsidRDefault="00CD1E37" w:rsidP="00CD1E37">
      <w:pPr>
        <w:numPr>
          <w:ilvl w:val="0"/>
          <w:numId w:val="8"/>
        </w:numPr>
        <w:jc w:val="both"/>
        <w:rPr>
          <w:rFonts w:ascii="Calibri" w:hAnsi="Calibri" w:cs="Calibri"/>
          <w:b/>
        </w:rPr>
      </w:pPr>
      <w:r w:rsidRPr="00247064">
        <w:rPr>
          <w:rFonts w:ascii="Calibri" w:hAnsi="Calibri" w:cs="Calibri"/>
          <w:b/>
          <w:lang w:val="en-US"/>
        </w:rPr>
        <w:t>Docum</w:t>
      </w:r>
      <w:r w:rsidR="002D0917">
        <w:rPr>
          <w:rFonts w:ascii="Calibri" w:hAnsi="Calibri" w:cs="Calibri"/>
          <w:b/>
          <w:lang w:val="en-US"/>
        </w:rPr>
        <w:t>ents and technical Informations</w:t>
      </w:r>
      <w:r w:rsidRPr="00247064">
        <w:rPr>
          <w:rFonts w:ascii="Calibri" w:hAnsi="Calibri" w:cs="Calibri"/>
          <w:b/>
          <w:lang w:val="en-US"/>
        </w:rPr>
        <w:t xml:space="preserve">: </w:t>
      </w:r>
      <w:r w:rsidR="002D0917">
        <w:rPr>
          <w:rFonts w:ascii="Calibri" w:hAnsi="Calibri" w:cs="Calibri"/>
          <w:b/>
          <w:lang w:val="en-US"/>
        </w:rPr>
        <w:tab/>
      </w:r>
      <w:r w:rsidRPr="00247064">
        <w:rPr>
          <w:rFonts w:ascii="Calibri" w:hAnsi="Calibri" w:cs="Calibri"/>
          <w:i/>
          <w:color w:val="0000FF"/>
          <w:lang w:val="en-US"/>
        </w:rPr>
        <w:t>[to be completed</w:t>
      </w:r>
      <w:r w:rsidR="004556F1" w:rsidRPr="00247064">
        <w:rPr>
          <w:rFonts w:ascii="Calibri" w:hAnsi="Calibri" w:cs="Calibri"/>
          <w:i/>
          <w:color w:val="0000FF"/>
          <w:lang w:val="en-US"/>
        </w:rPr>
        <w:t xml:space="preserve">. </w:t>
      </w:r>
      <w:r w:rsidR="004556F1" w:rsidRPr="00247064">
        <w:rPr>
          <w:rFonts w:ascii="Calibri" w:hAnsi="Calibri" w:cs="Calibri"/>
          <w:i/>
          <w:color w:val="0000FF"/>
        </w:rPr>
        <w:t>Par ex., export permit, phytosanitary certificate, etc</w:t>
      </w:r>
      <w:r w:rsidRPr="00247064">
        <w:rPr>
          <w:rFonts w:ascii="Calibri" w:hAnsi="Calibri" w:cs="Calibri"/>
          <w:i/>
          <w:color w:val="0000FF"/>
        </w:rPr>
        <w:t>]</w:t>
      </w:r>
    </w:p>
    <w:p w14:paraId="4458CD6E" w14:textId="77777777" w:rsidR="00CD1E37" w:rsidRPr="00247064" w:rsidRDefault="00CD1E37" w:rsidP="00CD1E37">
      <w:pPr>
        <w:ind w:left="284"/>
        <w:jc w:val="both"/>
        <w:rPr>
          <w:rFonts w:ascii="Calibri" w:hAnsi="Calibri" w:cs="Calibri"/>
          <w:b/>
        </w:rPr>
      </w:pPr>
    </w:p>
    <w:p w14:paraId="1DCDD506" w14:textId="02D9C1E5" w:rsidR="00CD1E37" w:rsidRPr="00247064" w:rsidRDefault="004556F1" w:rsidP="00CD1E37">
      <w:pPr>
        <w:numPr>
          <w:ilvl w:val="0"/>
          <w:numId w:val="8"/>
        </w:numPr>
        <w:jc w:val="both"/>
        <w:rPr>
          <w:rFonts w:ascii="Calibri" w:hAnsi="Calibri" w:cs="Calibri"/>
          <w:b/>
          <w:lang w:val="en-US"/>
        </w:rPr>
      </w:pPr>
      <w:r w:rsidRPr="00247064">
        <w:rPr>
          <w:rFonts w:ascii="Calibri" w:hAnsi="Calibri" w:cs="Calibri"/>
          <w:b/>
          <w:lang w:val="en-US"/>
        </w:rPr>
        <w:t xml:space="preserve">Information required by article 4.3 of Regulation 511/2014 and documents relating to the </w:t>
      </w:r>
      <w:r w:rsidR="008A37DE" w:rsidRPr="00247064">
        <w:rPr>
          <w:rFonts w:ascii="Calibri" w:hAnsi="Calibri" w:cs="Calibri"/>
          <w:b/>
          <w:lang w:val="en-US"/>
        </w:rPr>
        <w:t>Material</w:t>
      </w:r>
      <w:r w:rsidR="00CD1E37" w:rsidRPr="00247064">
        <w:rPr>
          <w:rFonts w:ascii="Calibri" w:hAnsi="Calibri" w:cs="Calibri"/>
          <w:b/>
          <w:lang w:val="en-US"/>
        </w:rPr>
        <w:t xml:space="preserve">: </w:t>
      </w:r>
      <w:r w:rsidR="00CD1E37" w:rsidRPr="00247064">
        <w:rPr>
          <w:rFonts w:ascii="Calibri" w:hAnsi="Calibri" w:cs="Calibri"/>
          <w:i/>
          <w:color w:val="0000FF"/>
          <w:lang w:val="en-US"/>
        </w:rPr>
        <w:t>[to be completed]</w:t>
      </w:r>
    </w:p>
    <w:p w14:paraId="7C720C69" w14:textId="77777777" w:rsidR="004556F1" w:rsidRPr="00247064" w:rsidRDefault="004556F1" w:rsidP="004556F1">
      <w:pPr>
        <w:ind w:left="704"/>
        <w:jc w:val="both"/>
        <w:rPr>
          <w:rFonts w:ascii="Calibri" w:hAnsi="Calibri" w:cs="Calibri"/>
          <w:b/>
          <w:lang w:val="en-US"/>
        </w:rPr>
      </w:pPr>
    </w:p>
    <w:p w14:paraId="3E53120E" w14:textId="748217B7" w:rsidR="004556F1" w:rsidRPr="00247064" w:rsidRDefault="004556F1" w:rsidP="004556F1">
      <w:pPr>
        <w:outlineLvl w:val="1"/>
        <w:rPr>
          <w:rFonts w:ascii="Calibri" w:hAnsi="Calibri" w:cs="Calibri"/>
          <w:b/>
          <w:u w:val="single"/>
          <w:lang w:val="en-US"/>
        </w:rPr>
      </w:pPr>
      <w:r w:rsidRPr="00247064">
        <w:rPr>
          <w:rFonts w:ascii="Calibri" w:hAnsi="Calibri" w:cs="Calibri"/>
          <w:b/>
          <w:u w:val="single"/>
          <w:lang w:val="en-US"/>
        </w:rPr>
        <w:t xml:space="preserve">INFORMATION relating to the </w:t>
      </w:r>
      <w:r w:rsidR="008A37DE" w:rsidRPr="00247064">
        <w:rPr>
          <w:rFonts w:ascii="Calibri" w:hAnsi="Calibri" w:cs="Calibri"/>
          <w:b/>
          <w:u w:val="single"/>
          <w:lang w:val="en-US"/>
        </w:rPr>
        <w:t>MATERIAL</w:t>
      </w:r>
    </w:p>
    <w:p w14:paraId="13E86AF2" w14:textId="77777777" w:rsidR="004556F1" w:rsidRPr="00247064" w:rsidRDefault="004556F1" w:rsidP="004556F1">
      <w:pPr>
        <w:pStyle w:val="Notedebasdepage"/>
        <w:tabs>
          <w:tab w:val="left" w:pos="2581"/>
        </w:tabs>
        <w:rPr>
          <w:rFonts w:ascii="Calibri" w:hAnsi="Calibri" w:cs="Calibri"/>
          <w:sz w:val="24"/>
          <w:szCs w:val="22"/>
          <w:lang w:val="en-US"/>
        </w:rPr>
      </w:pPr>
    </w:p>
    <w:p w14:paraId="565B80CF" w14:textId="77777777" w:rsidR="004556F1" w:rsidRPr="00247064" w:rsidRDefault="004556F1" w:rsidP="004556F1">
      <w:pPr>
        <w:rPr>
          <w:rFonts w:ascii="Calibri" w:hAnsi="Calibri" w:cs="Calibri"/>
          <w:sz w:val="24"/>
          <w:lang w:val="en-US"/>
        </w:rPr>
      </w:pPr>
      <w:r w:rsidRPr="00247064">
        <w:rPr>
          <w:rFonts w:ascii="Calibri" w:hAnsi="Calibri" w:cs="Calibri"/>
          <w:lang w:val="en-US"/>
        </w:rPr>
        <w:tab/>
      </w:r>
      <w:r w:rsidRPr="00247064">
        <w:rPr>
          <w:rFonts w:ascii="Calibri" w:hAnsi="Calibri" w:cs="Calibri"/>
          <w:sz w:val="26"/>
          <w:szCs w:val="26"/>
        </w:rPr>
        <w:t></w:t>
      </w:r>
      <w:r w:rsidRPr="00247064">
        <w:rPr>
          <w:rFonts w:ascii="Calibri" w:hAnsi="Calibri" w:cs="Calibri"/>
          <w:lang w:val="en-US"/>
        </w:rPr>
        <w:t xml:space="preserve"> Genetic resource*</w:t>
      </w:r>
    </w:p>
    <w:p w14:paraId="0F695633" w14:textId="77777777" w:rsidR="004556F1" w:rsidRPr="00247064" w:rsidRDefault="004556F1" w:rsidP="004556F1">
      <w:pPr>
        <w:pStyle w:val="Notedebasdepage"/>
        <w:rPr>
          <w:rFonts w:ascii="Calibri" w:hAnsi="Calibri" w:cs="Calibri"/>
          <w:sz w:val="24"/>
          <w:szCs w:val="22"/>
          <w:lang w:val="en-US"/>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92"/>
        <w:gridCol w:w="14"/>
        <w:gridCol w:w="5329"/>
      </w:tblGrid>
      <w:tr w:rsidR="004556F1" w:rsidRPr="002434BA" w14:paraId="62B4A652" w14:textId="77777777" w:rsidTr="00A65411">
        <w:tc>
          <w:tcPr>
            <w:tcW w:w="4106" w:type="dxa"/>
            <w:gridSpan w:val="2"/>
          </w:tcPr>
          <w:p w14:paraId="571CA390" w14:textId="77777777" w:rsidR="004556F1" w:rsidRPr="00247064" w:rsidRDefault="004556F1" w:rsidP="00A65411">
            <w:pPr>
              <w:rPr>
                <w:rFonts w:ascii="Calibri" w:hAnsi="Calibri" w:cs="Calibri"/>
                <w:lang w:val="en-US"/>
              </w:rPr>
            </w:pPr>
            <w:r w:rsidRPr="00247064">
              <w:rPr>
                <w:rFonts w:ascii="Calibri" w:hAnsi="Calibri" w:cs="Calibri"/>
                <w:lang w:val="en-US"/>
              </w:rPr>
              <w:t>Taxonomic identification of the genetic resource</w:t>
            </w:r>
          </w:p>
          <w:p w14:paraId="00BBBEA2" w14:textId="77777777" w:rsidR="004556F1" w:rsidRPr="00247064" w:rsidRDefault="004556F1" w:rsidP="00A65411">
            <w:pPr>
              <w:pStyle w:val="Notedebasdepage"/>
              <w:rPr>
                <w:rFonts w:ascii="Calibri" w:hAnsi="Calibri" w:cs="Calibri"/>
                <w:sz w:val="24"/>
                <w:szCs w:val="22"/>
                <w:lang w:val="en-US"/>
              </w:rPr>
            </w:pPr>
          </w:p>
        </w:tc>
        <w:tc>
          <w:tcPr>
            <w:tcW w:w="5329" w:type="dxa"/>
          </w:tcPr>
          <w:p w14:paraId="3D8CEEDF" w14:textId="77777777" w:rsidR="004556F1" w:rsidRPr="00247064" w:rsidRDefault="004556F1" w:rsidP="00A65411">
            <w:pPr>
              <w:pStyle w:val="Notedebasdepage"/>
              <w:rPr>
                <w:rFonts w:ascii="Calibri" w:hAnsi="Calibri" w:cs="Calibri"/>
                <w:sz w:val="24"/>
                <w:szCs w:val="22"/>
                <w:lang w:val="en-US"/>
              </w:rPr>
            </w:pPr>
          </w:p>
        </w:tc>
      </w:tr>
      <w:tr w:rsidR="004556F1" w:rsidRPr="00247064" w14:paraId="0FC4A393" w14:textId="77777777" w:rsidTr="00A65411">
        <w:tc>
          <w:tcPr>
            <w:tcW w:w="4106" w:type="dxa"/>
            <w:gridSpan w:val="2"/>
          </w:tcPr>
          <w:p w14:paraId="475D7DC4" w14:textId="77777777" w:rsidR="004556F1" w:rsidRPr="00247064" w:rsidRDefault="004556F1" w:rsidP="00A65411">
            <w:pPr>
              <w:rPr>
                <w:rFonts w:ascii="Calibri" w:hAnsi="Calibri" w:cs="Calibri"/>
              </w:rPr>
            </w:pPr>
            <w:r w:rsidRPr="00247064">
              <w:rPr>
                <w:rFonts w:ascii="Calibri" w:hAnsi="Calibri" w:cs="Calibri"/>
              </w:rPr>
              <w:t>References (N° de collection, etc.)</w:t>
            </w:r>
          </w:p>
        </w:tc>
        <w:tc>
          <w:tcPr>
            <w:tcW w:w="5329" w:type="dxa"/>
          </w:tcPr>
          <w:p w14:paraId="68AEAA35" w14:textId="77777777" w:rsidR="004556F1" w:rsidRPr="00247064" w:rsidRDefault="004556F1" w:rsidP="00A65411">
            <w:pPr>
              <w:pStyle w:val="Notedebasdepage"/>
              <w:rPr>
                <w:rFonts w:ascii="Calibri" w:hAnsi="Calibri" w:cs="Calibri"/>
                <w:sz w:val="24"/>
                <w:szCs w:val="22"/>
              </w:rPr>
            </w:pPr>
          </w:p>
        </w:tc>
      </w:tr>
      <w:tr w:rsidR="004556F1" w:rsidRPr="00247064" w14:paraId="7B74B9E5" w14:textId="77777777" w:rsidTr="00A65411">
        <w:tc>
          <w:tcPr>
            <w:tcW w:w="4106" w:type="dxa"/>
            <w:gridSpan w:val="2"/>
          </w:tcPr>
          <w:p w14:paraId="05C3FC99" w14:textId="77777777" w:rsidR="004556F1" w:rsidRPr="00247064" w:rsidRDefault="004556F1" w:rsidP="00A65411">
            <w:pPr>
              <w:rPr>
                <w:rFonts w:ascii="Calibri" w:hAnsi="Calibri" w:cs="Calibri"/>
              </w:rPr>
            </w:pPr>
            <w:r w:rsidRPr="00247064">
              <w:rPr>
                <w:rFonts w:ascii="Calibri" w:hAnsi="Calibri" w:cs="Calibri"/>
              </w:rPr>
              <w:t>Date of access</w:t>
            </w:r>
          </w:p>
        </w:tc>
        <w:tc>
          <w:tcPr>
            <w:tcW w:w="5329" w:type="dxa"/>
          </w:tcPr>
          <w:p w14:paraId="4ABE23EB" w14:textId="77777777" w:rsidR="004556F1" w:rsidRPr="00247064" w:rsidRDefault="00A65411" w:rsidP="00A65411">
            <w:pPr>
              <w:pStyle w:val="Notedebasdepage"/>
              <w:rPr>
                <w:rFonts w:ascii="Calibri" w:hAnsi="Calibri" w:cs="Calibri"/>
                <w:sz w:val="24"/>
                <w:szCs w:val="22"/>
              </w:rPr>
            </w:pPr>
            <w:r w:rsidRPr="00247064">
              <w:rPr>
                <w:rFonts w:ascii="Calibri" w:hAnsi="Calibri" w:cs="Calibri"/>
                <w:sz w:val="24"/>
                <w:szCs w:val="22"/>
              </w:rPr>
              <w:t xml:space="preserve"> </w:t>
            </w:r>
            <w:r w:rsidR="004556F1" w:rsidRPr="00247064">
              <w:rPr>
                <w:rFonts w:ascii="Calibri" w:hAnsi="Calibri" w:cs="Calibri"/>
                <w:sz w:val="24"/>
                <w:szCs w:val="22"/>
              </w:rPr>
              <w:t>/</w:t>
            </w:r>
            <w:r w:rsidRPr="00247064">
              <w:rPr>
                <w:rFonts w:ascii="Calibri" w:hAnsi="Calibri" w:cs="Calibri"/>
                <w:sz w:val="24"/>
                <w:szCs w:val="22"/>
              </w:rPr>
              <w:t xml:space="preserve"> </w:t>
            </w:r>
            <w:r w:rsidR="004556F1" w:rsidRPr="00247064">
              <w:rPr>
                <w:rFonts w:ascii="Calibri" w:hAnsi="Calibri" w:cs="Calibri"/>
                <w:sz w:val="24"/>
                <w:szCs w:val="22"/>
              </w:rPr>
              <w:t xml:space="preserve">/ </w:t>
            </w:r>
          </w:p>
        </w:tc>
      </w:tr>
      <w:tr w:rsidR="004556F1" w:rsidRPr="00247064" w14:paraId="12745DCD" w14:textId="77777777" w:rsidTr="00A65411">
        <w:tc>
          <w:tcPr>
            <w:tcW w:w="4106" w:type="dxa"/>
            <w:gridSpan w:val="2"/>
          </w:tcPr>
          <w:p w14:paraId="480C89FD" w14:textId="77777777" w:rsidR="004556F1" w:rsidRPr="00247064" w:rsidRDefault="004556F1" w:rsidP="00A65411">
            <w:pPr>
              <w:rPr>
                <w:rFonts w:ascii="Calibri" w:hAnsi="Calibri" w:cs="Calibri"/>
              </w:rPr>
            </w:pPr>
            <w:r w:rsidRPr="00247064">
              <w:rPr>
                <w:rFonts w:ascii="Calibri" w:hAnsi="Calibri" w:cs="Calibri"/>
              </w:rPr>
              <w:t>Place of access</w:t>
            </w:r>
          </w:p>
        </w:tc>
        <w:tc>
          <w:tcPr>
            <w:tcW w:w="5329" w:type="dxa"/>
          </w:tcPr>
          <w:p w14:paraId="24169C3C" w14:textId="77777777" w:rsidR="004556F1" w:rsidRPr="00247064" w:rsidRDefault="004556F1" w:rsidP="00A65411">
            <w:pPr>
              <w:pStyle w:val="Notedebasdepage"/>
              <w:rPr>
                <w:rFonts w:ascii="Calibri" w:hAnsi="Calibri" w:cs="Calibri"/>
                <w:sz w:val="24"/>
                <w:szCs w:val="22"/>
              </w:rPr>
            </w:pPr>
          </w:p>
        </w:tc>
      </w:tr>
      <w:tr w:rsidR="004556F1" w:rsidRPr="002434BA" w14:paraId="0D01826F" w14:textId="77777777" w:rsidTr="00A65411">
        <w:tc>
          <w:tcPr>
            <w:tcW w:w="4106" w:type="dxa"/>
            <w:gridSpan w:val="2"/>
          </w:tcPr>
          <w:p w14:paraId="153F3733" w14:textId="77777777" w:rsidR="004556F1" w:rsidRPr="00247064" w:rsidRDefault="004556F1" w:rsidP="00A65411">
            <w:pPr>
              <w:rPr>
                <w:rFonts w:ascii="Calibri" w:hAnsi="Calibri" w:cs="Calibri"/>
                <w:lang w:val="en-US"/>
              </w:rPr>
            </w:pPr>
            <w:r w:rsidRPr="00247064">
              <w:rPr>
                <w:rFonts w:ascii="Calibri" w:hAnsi="Calibri" w:cs="Calibri"/>
                <w:lang w:val="en-US"/>
              </w:rPr>
              <w:t>Description of technical conditions related to access and collection conditions</w:t>
            </w:r>
          </w:p>
          <w:p w14:paraId="35355C12" w14:textId="77777777" w:rsidR="004556F1" w:rsidRPr="00247064" w:rsidRDefault="004556F1" w:rsidP="00A65411">
            <w:pPr>
              <w:rPr>
                <w:rFonts w:ascii="Calibri" w:hAnsi="Calibri" w:cs="Calibri"/>
                <w:lang w:val="en-US"/>
              </w:rPr>
            </w:pPr>
          </w:p>
        </w:tc>
        <w:tc>
          <w:tcPr>
            <w:tcW w:w="5329" w:type="dxa"/>
          </w:tcPr>
          <w:p w14:paraId="5B19EF63" w14:textId="77777777" w:rsidR="004556F1" w:rsidRPr="00247064" w:rsidRDefault="004556F1" w:rsidP="00A65411">
            <w:pPr>
              <w:pStyle w:val="Notedebasdepage"/>
              <w:rPr>
                <w:rFonts w:ascii="Calibri" w:hAnsi="Calibri" w:cs="Calibri"/>
                <w:sz w:val="24"/>
                <w:szCs w:val="22"/>
                <w:lang w:val="en-US"/>
              </w:rPr>
            </w:pPr>
          </w:p>
        </w:tc>
      </w:tr>
      <w:tr w:rsidR="004556F1" w:rsidRPr="002434BA" w14:paraId="2CB2289C" w14:textId="77777777" w:rsidTr="00A65411">
        <w:tc>
          <w:tcPr>
            <w:tcW w:w="4092" w:type="dxa"/>
          </w:tcPr>
          <w:p w14:paraId="0DF58B28" w14:textId="77777777" w:rsidR="004556F1" w:rsidRPr="00247064" w:rsidRDefault="004556F1" w:rsidP="00A65411">
            <w:pPr>
              <w:rPr>
                <w:rFonts w:ascii="Calibri" w:hAnsi="Calibri" w:cs="Calibri"/>
                <w:lang w:val="en-US"/>
              </w:rPr>
            </w:pPr>
            <w:r w:rsidRPr="00247064">
              <w:rPr>
                <w:rFonts w:ascii="Calibri" w:hAnsi="Calibri" w:cs="Calibri"/>
                <w:lang w:val="en-US"/>
              </w:rPr>
              <w:t xml:space="preserve">Source from which it has been obtained </w:t>
            </w:r>
          </w:p>
        </w:tc>
        <w:tc>
          <w:tcPr>
            <w:tcW w:w="5343" w:type="dxa"/>
            <w:gridSpan w:val="2"/>
          </w:tcPr>
          <w:p w14:paraId="1FE8452A" w14:textId="77777777" w:rsidR="004556F1" w:rsidRPr="00247064" w:rsidRDefault="004556F1" w:rsidP="00A65411">
            <w:pPr>
              <w:pStyle w:val="Notedebasdepage"/>
              <w:rPr>
                <w:rFonts w:ascii="Calibri" w:hAnsi="Calibri" w:cs="Calibri"/>
                <w:szCs w:val="22"/>
                <w:lang w:val="en-US"/>
              </w:rPr>
            </w:pPr>
          </w:p>
        </w:tc>
      </w:tr>
      <w:tr w:rsidR="004556F1" w:rsidRPr="00247064" w14:paraId="501F19B0" w14:textId="77777777" w:rsidTr="00A65411">
        <w:tc>
          <w:tcPr>
            <w:tcW w:w="4106" w:type="dxa"/>
            <w:gridSpan w:val="2"/>
          </w:tcPr>
          <w:p w14:paraId="49CCC608" w14:textId="77777777" w:rsidR="004556F1" w:rsidRPr="00247064" w:rsidRDefault="004556F1" w:rsidP="00A65411">
            <w:pPr>
              <w:rPr>
                <w:rFonts w:ascii="Calibri" w:hAnsi="Calibri" w:cs="Calibri"/>
              </w:rPr>
            </w:pPr>
            <w:r w:rsidRPr="00247064">
              <w:rPr>
                <w:rFonts w:ascii="Calibri" w:hAnsi="Calibri" w:cs="Calibri"/>
              </w:rPr>
              <w:t>List of subsequent users</w:t>
            </w:r>
          </w:p>
        </w:tc>
        <w:tc>
          <w:tcPr>
            <w:tcW w:w="5329" w:type="dxa"/>
          </w:tcPr>
          <w:p w14:paraId="4FD6072F" w14:textId="77777777" w:rsidR="004556F1" w:rsidRPr="00247064" w:rsidRDefault="004556F1" w:rsidP="004556F1">
            <w:pPr>
              <w:pStyle w:val="Notedebasdepage"/>
              <w:numPr>
                <w:ilvl w:val="0"/>
                <w:numId w:val="19"/>
              </w:numPr>
              <w:rPr>
                <w:rFonts w:ascii="Calibri" w:hAnsi="Calibri" w:cs="Calibri"/>
                <w:szCs w:val="22"/>
              </w:rPr>
            </w:pPr>
            <w:r w:rsidRPr="00247064">
              <w:rPr>
                <w:rFonts w:ascii="Calibri" w:hAnsi="Calibri" w:cs="Calibri"/>
                <w:szCs w:val="22"/>
              </w:rPr>
              <w:t>…</w:t>
            </w:r>
          </w:p>
          <w:p w14:paraId="60DE6D97" w14:textId="77777777" w:rsidR="004556F1" w:rsidRPr="00247064" w:rsidRDefault="004556F1" w:rsidP="004556F1">
            <w:pPr>
              <w:pStyle w:val="Notedebasdepage"/>
              <w:numPr>
                <w:ilvl w:val="0"/>
                <w:numId w:val="19"/>
              </w:numPr>
              <w:rPr>
                <w:rFonts w:ascii="Calibri" w:hAnsi="Calibri" w:cs="Calibri"/>
                <w:szCs w:val="22"/>
              </w:rPr>
            </w:pPr>
            <w:r w:rsidRPr="00247064">
              <w:rPr>
                <w:rFonts w:ascii="Calibri" w:hAnsi="Calibri" w:cs="Calibri"/>
                <w:szCs w:val="22"/>
              </w:rPr>
              <w:t>…</w:t>
            </w:r>
          </w:p>
        </w:tc>
      </w:tr>
    </w:tbl>
    <w:p w14:paraId="54295AFD" w14:textId="77777777" w:rsidR="004556F1" w:rsidRPr="00247064" w:rsidRDefault="004556F1" w:rsidP="004556F1">
      <w:pPr>
        <w:pStyle w:val="Notedebasdepage"/>
        <w:rPr>
          <w:rFonts w:ascii="Calibri" w:hAnsi="Calibri" w:cs="Calibri"/>
          <w:sz w:val="24"/>
          <w:szCs w:val="22"/>
        </w:rPr>
      </w:pPr>
    </w:p>
    <w:p w14:paraId="519484E2" w14:textId="77777777" w:rsidR="004556F1" w:rsidRPr="00247064" w:rsidRDefault="004556F1" w:rsidP="004556F1">
      <w:pPr>
        <w:rPr>
          <w:rFonts w:ascii="Calibri" w:hAnsi="Calibri" w:cs="Calibri"/>
          <w:sz w:val="24"/>
          <w:lang w:val="en-US"/>
        </w:rPr>
      </w:pPr>
      <w:r w:rsidRPr="00247064">
        <w:rPr>
          <w:rFonts w:ascii="Calibri" w:hAnsi="Calibri" w:cs="Calibri"/>
          <w:lang w:val="en-US"/>
        </w:rPr>
        <w:tab/>
      </w:r>
      <w:r w:rsidRPr="00247064">
        <w:rPr>
          <w:rFonts w:ascii="Calibri" w:hAnsi="Calibri" w:cs="Calibri"/>
          <w:sz w:val="26"/>
          <w:szCs w:val="26"/>
        </w:rPr>
        <w:t></w:t>
      </w:r>
      <w:r w:rsidRPr="00247064">
        <w:rPr>
          <w:rFonts w:ascii="Calibri" w:hAnsi="Calibri" w:cs="Calibri"/>
          <w:lang w:val="en-US"/>
        </w:rPr>
        <w:t xml:space="preserve"> Associated traditional knowledge (where applicable)* :</w:t>
      </w:r>
      <w:r w:rsidRPr="00247064">
        <w:rPr>
          <w:rFonts w:ascii="Calibri" w:hAnsi="Calibri" w:cs="Calibri"/>
          <w:sz w:val="24"/>
          <w:lang w:val="en-US"/>
        </w:rPr>
        <w:t xml:space="preserve"> </w:t>
      </w:r>
    </w:p>
    <w:p w14:paraId="49BABE4C" w14:textId="77777777" w:rsidR="004556F1" w:rsidRPr="00247064" w:rsidRDefault="004556F1" w:rsidP="004556F1">
      <w:pPr>
        <w:pStyle w:val="Notedebasdepage"/>
        <w:rPr>
          <w:rFonts w:ascii="Calibri" w:hAnsi="Calibri" w:cs="Calibri"/>
          <w:sz w:val="24"/>
          <w:szCs w:val="22"/>
          <w:lang w:val="en-US"/>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92"/>
        <w:gridCol w:w="14"/>
        <w:gridCol w:w="5329"/>
      </w:tblGrid>
      <w:tr w:rsidR="004556F1" w:rsidRPr="002434BA" w14:paraId="5376C2DB" w14:textId="77777777" w:rsidTr="00A65411">
        <w:tc>
          <w:tcPr>
            <w:tcW w:w="4092" w:type="dxa"/>
          </w:tcPr>
          <w:p w14:paraId="1C234E8A" w14:textId="77777777" w:rsidR="004556F1" w:rsidRPr="00247064" w:rsidRDefault="004556F1" w:rsidP="00A65411">
            <w:pPr>
              <w:rPr>
                <w:rFonts w:ascii="Calibri" w:hAnsi="Calibri" w:cs="Calibri"/>
                <w:lang w:val="en-US"/>
              </w:rPr>
            </w:pPr>
            <w:r w:rsidRPr="00247064">
              <w:rPr>
                <w:rFonts w:ascii="Calibri" w:hAnsi="Calibri" w:cs="Calibri"/>
                <w:lang w:val="en-US"/>
              </w:rPr>
              <w:t>Description of the associated traditional knowledge</w:t>
            </w:r>
          </w:p>
          <w:p w14:paraId="1188D150" w14:textId="77777777" w:rsidR="004556F1" w:rsidRPr="00247064" w:rsidRDefault="004556F1" w:rsidP="00A65411">
            <w:pPr>
              <w:rPr>
                <w:rFonts w:ascii="Calibri" w:hAnsi="Calibri" w:cs="Calibri"/>
                <w:sz w:val="24"/>
                <w:szCs w:val="22"/>
                <w:lang w:val="en-US"/>
              </w:rPr>
            </w:pPr>
          </w:p>
        </w:tc>
        <w:tc>
          <w:tcPr>
            <w:tcW w:w="5343" w:type="dxa"/>
            <w:gridSpan w:val="2"/>
          </w:tcPr>
          <w:p w14:paraId="48D2A0FC" w14:textId="77777777" w:rsidR="004556F1" w:rsidRPr="00247064" w:rsidRDefault="004556F1" w:rsidP="00A65411">
            <w:pPr>
              <w:pStyle w:val="Notedebasdepage"/>
              <w:rPr>
                <w:rFonts w:ascii="Calibri" w:hAnsi="Calibri" w:cs="Calibri"/>
                <w:sz w:val="24"/>
                <w:szCs w:val="22"/>
                <w:lang w:val="en-US"/>
              </w:rPr>
            </w:pPr>
          </w:p>
        </w:tc>
      </w:tr>
      <w:tr w:rsidR="004556F1" w:rsidRPr="00247064" w14:paraId="68D02555" w14:textId="77777777" w:rsidTr="00A65411">
        <w:tc>
          <w:tcPr>
            <w:tcW w:w="4106" w:type="dxa"/>
            <w:gridSpan w:val="2"/>
          </w:tcPr>
          <w:p w14:paraId="0E1E2733" w14:textId="77777777" w:rsidR="004556F1" w:rsidRPr="00247064" w:rsidRDefault="004556F1" w:rsidP="00A65411">
            <w:pPr>
              <w:rPr>
                <w:rFonts w:ascii="Calibri" w:hAnsi="Calibri" w:cs="Calibri"/>
              </w:rPr>
            </w:pPr>
            <w:r w:rsidRPr="00247064">
              <w:rPr>
                <w:rFonts w:ascii="Calibri" w:hAnsi="Calibri" w:cs="Calibri"/>
              </w:rPr>
              <w:t>Date of access</w:t>
            </w:r>
          </w:p>
        </w:tc>
        <w:tc>
          <w:tcPr>
            <w:tcW w:w="5329" w:type="dxa"/>
          </w:tcPr>
          <w:p w14:paraId="35D288A0" w14:textId="77777777" w:rsidR="004556F1" w:rsidRPr="00247064" w:rsidRDefault="00A65411" w:rsidP="00A65411">
            <w:pPr>
              <w:pStyle w:val="Notedebasdepage"/>
              <w:rPr>
                <w:rFonts w:ascii="Calibri" w:hAnsi="Calibri" w:cs="Calibri"/>
                <w:sz w:val="24"/>
                <w:szCs w:val="22"/>
              </w:rPr>
            </w:pPr>
            <w:r w:rsidRPr="00247064">
              <w:rPr>
                <w:rFonts w:ascii="Calibri" w:hAnsi="Calibri" w:cs="Calibri"/>
                <w:sz w:val="24"/>
                <w:szCs w:val="22"/>
              </w:rPr>
              <w:t xml:space="preserve"> </w:t>
            </w:r>
            <w:r w:rsidR="004556F1" w:rsidRPr="00247064">
              <w:rPr>
                <w:rFonts w:ascii="Calibri" w:hAnsi="Calibri" w:cs="Calibri"/>
                <w:sz w:val="24"/>
                <w:szCs w:val="22"/>
              </w:rPr>
              <w:t>/</w:t>
            </w:r>
            <w:r w:rsidRPr="00247064">
              <w:rPr>
                <w:rFonts w:ascii="Calibri" w:hAnsi="Calibri" w:cs="Calibri"/>
                <w:sz w:val="24"/>
                <w:szCs w:val="22"/>
              </w:rPr>
              <w:t xml:space="preserve"> </w:t>
            </w:r>
            <w:r w:rsidR="004556F1" w:rsidRPr="00247064">
              <w:rPr>
                <w:rFonts w:ascii="Calibri" w:hAnsi="Calibri" w:cs="Calibri"/>
                <w:sz w:val="24"/>
                <w:szCs w:val="22"/>
              </w:rPr>
              <w:t xml:space="preserve">/ </w:t>
            </w:r>
          </w:p>
        </w:tc>
      </w:tr>
      <w:tr w:rsidR="004556F1" w:rsidRPr="002434BA" w14:paraId="2DA5C231" w14:textId="77777777" w:rsidTr="00A65411">
        <w:tc>
          <w:tcPr>
            <w:tcW w:w="4106" w:type="dxa"/>
            <w:gridSpan w:val="2"/>
          </w:tcPr>
          <w:p w14:paraId="14352B76" w14:textId="77777777" w:rsidR="004556F1" w:rsidRPr="00247064" w:rsidRDefault="004556F1" w:rsidP="00A65411">
            <w:pPr>
              <w:rPr>
                <w:rFonts w:ascii="Calibri" w:hAnsi="Calibri" w:cs="Calibri"/>
                <w:lang w:val="en-US"/>
              </w:rPr>
            </w:pPr>
            <w:r w:rsidRPr="00247064">
              <w:rPr>
                <w:rFonts w:ascii="Calibri" w:hAnsi="Calibri" w:cs="Calibri"/>
                <w:lang w:val="en-US"/>
              </w:rPr>
              <w:t>Place of access (as precise as possible)</w:t>
            </w:r>
          </w:p>
        </w:tc>
        <w:tc>
          <w:tcPr>
            <w:tcW w:w="5329" w:type="dxa"/>
          </w:tcPr>
          <w:p w14:paraId="56D111D3" w14:textId="77777777" w:rsidR="004556F1" w:rsidRPr="00247064" w:rsidRDefault="004556F1" w:rsidP="00A65411">
            <w:pPr>
              <w:pStyle w:val="Notedebasdepage"/>
              <w:rPr>
                <w:rFonts w:ascii="Calibri" w:hAnsi="Calibri" w:cs="Calibri"/>
                <w:sz w:val="24"/>
                <w:szCs w:val="22"/>
                <w:lang w:val="en-US"/>
              </w:rPr>
            </w:pPr>
          </w:p>
        </w:tc>
      </w:tr>
      <w:tr w:rsidR="004556F1" w:rsidRPr="002434BA" w14:paraId="61B9E4B8" w14:textId="77777777" w:rsidTr="00A65411">
        <w:tc>
          <w:tcPr>
            <w:tcW w:w="4092" w:type="dxa"/>
          </w:tcPr>
          <w:p w14:paraId="4B1792EA" w14:textId="77777777" w:rsidR="004556F1" w:rsidRPr="00247064" w:rsidRDefault="004556F1" w:rsidP="00A65411">
            <w:pPr>
              <w:rPr>
                <w:rFonts w:ascii="Calibri" w:hAnsi="Calibri" w:cs="Calibri"/>
                <w:lang w:val="en-US"/>
              </w:rPr>
            </w:pPr>
            <w:r w:rsidRPr="00247064">
              <w:rPr>
                <w:rFonts w:ascii="Calibri" w:hAnsi="Calibri" w:cs="Calibri"/>
                <w:lang w:val="en-US"/>
              </w:rPr>
              <w:t xml:space="preserve">Source from which it has been obtained </w:t>
            </w:r>
          </w:p>
        </w:tc>
        <w:tc>
          <w:tcPr>
            <w:tcW w:w="5343" w:type="dxa"/>
            <w:gridSpan w:val="2"/>
          </w:tcPr>
          <w:p w14:paraId="626BEEED" w14:textId="77777777" w:rsidR="004556F1" w:rsidRPr="00247064" w:rsidRDefault="004556F1" w:rsidP="00A65411">
            <w:pPr>
              <w:pStyle w:val="Notedebasdepage"/>
              <w:ind w:left="360"/>
              <w:rPr>
                <w:rFonts w:ascii="Calibri" w:hAnsi="Calibri" w:cs="Calibri"/>
                <w:szCs w:val="22"/>
                <w:lang w:val="en-US"/>
              </w:rPr>
            </w:pPr>
          </w:p>
        </w:tc>
      </w:tr>
      <w:tr w:rsidR="004556F1" w:rsidRPr="00247064" w14:paraId="700C584A" w14:textId="77777777" w:rsidTr="00A65411">
        <w:tc>
          <w:tcPr>
            <w:tcW w:w="4092" w:type="dxa"/>
          </w:tcPr>
          <w:p w14:paraId="338852E4" w14:textId="77777777" w:rsidR="004556F1" w:rsidRPr="00247064" w:rsidRDefault="004556F1" w:rsidP="00A65411">
            <w:pPr>
              <w:rPr>
                <w:rFonts w:ascii="Calibri" w:hAnsi="Calibri" w:cs="Calibri"/>
              </w:rPr>
            </w:pPr>
            <w:r w:rsidRPr="00247064">
              <w:rPr>
                <w:rFonts w:ascii="Calibri" w:hAnsi="Calibri" w:cs="Calibri"/>
              </w:rPr>
              <w:t>List of subsequent users</w:t>
            </w:r>
          </w:p>
        </w:tc>
        <w:tc>
          <w:tcPr>
            <w:tcW w:w="5343" w:type="dxa"/>
            <w:gridSpan w:val="2"/>
          </w:tcPr>
          <w:p w14:paraId="0FE0CBD3" w14:textId="77777777" w:rsidR="004556F1" w:rsidRPr="00247064" w:rsidRDefault="004556F1" w:rsidP="004556F1">
            <w:pPr>
              <w:pStyle w:val="Notedebasdepage"/>
              <w:numPr>
                <w:ilvl w:val="0"/>
                <w:numId w:val="19"/>
              </w:numPr>
              <w:rPr>
                <w:rFonts w:ascii="Calibri" w:hAnsi="Calibri" w:cs="Calibri"/>
                <w:szCs w:val="22"/>
              </w:rPr>
            </w:pPr>
            <w:r w:rsidRPr="00247064">
              <w:rPr>
                <w:rFonts w:ascii="Calibri" w:hAnsi="Calibri" w:cs="Calibri"/>
                <w:szCs w:val="22"/>
              </w:rPr>
              <w:t>…</w:t>
            </w:r>
          </w:p>
          <w:p w14:paraId="3DF80CB5" w14:textId="77777777" w:rsidR="004556F1" w:rsidRPr="00247064" w:rsidRDefault="004556F1" w:rsidP="004556F1">
            <w:pPr>
              <w:pStyle w:val="Notedebasdepage"/>
              <w:numPr>
                <w:ilvl w:val="0"/>
                <w:numId w:val="19"/>
              </w:numPr>
              <w:rPr>
                <w:rFonts w:ascii="Calibri" w:hAnsi="Calibri" w:cs="Calibri"/>
                <w:szCs w:val="22"/>
              </w:rPr>
            </w:pPr>
            <w:r w:rsidRPr="00247064">
              <w:rPr>
                <w:rFonts w:ascii="Calibri" w:hAnsi="Calibri" w:cs="Calibri"/>
                <w:szCs w:val="22"/>
              </w:rPr>
              <w:t>…</w:t>
            </w:r>
          </w:p>
        </w:tc>
      </w:tr>
    </w:tbl>
    <w:p w14:paraId="24A3F53D" w14:textId="77777777" w:rsidR="004556F1" w:rsidRPr="00247064" w:rsidRDefault="004556F1" w:rsidP="004556F1">
      <w:pPr>
        <w:pStyle w:val="Notedebasdepage"/>
        <w:rPr>
          <w:rFonts w:ascii="Calibri" w:hAnsi="Calibri" w:cs="Calibri"/>
          <w:sz w:val="24"/>
          <w:szCs w:val="22"/>
        </w:rPr>
      </w:pPr>
    </w:p>
    <w:p w14:paraId="4103DD6E" w14:textId="637CF7FF" w:rsidR="004556F1" w:rsidRPr="00247064" w:rsidRDefault="004556F1" w:rsidP="004556F1">
      <w:pPr>
        <w:pStyle w:val="Notedebasdepage"/>
        <w:outlineLvl w:val="1"/>
        <w:rPr>
          <w:rFonts w:ascii="Calibri" w:hAnsi="Calibri" w:cs="Calibri"/>
          <w:b/>
          <w:szCs w:val="22"/>
          <w:u w:val="single"/>
          <w:lang w:val="en-US"/>
        </w:rPr>
      </w:pPr>
      <w:r w:rsidRPr="00247064">
        <w:rPr>
          <w:rFonts w:ascii="Calibri" w:hAnsi="Calibri" w:cs="Calibri"/>
          <w:b/>
          <w:szCs w:val="22"/>
          <w:u w:val="single"/>
          <w:lang w:val="en-US"/>
        </w:rPr>
        <w:t>DOCUMENTS to be attached to this agreement:</w:t>
      </w:r>
    </w:p>
    <w:p w14:paraId="4C52AE9C" w14:textId="77777777" w:rsidR="004556F1" w:rsidRPr="00247064" w:rsidRDefault="004556F1" w:rsidP="004556F1">
      <w:pPr>
        <w:ind w:left="720" w:hanging="720"/>
        <w:rPr>
          <w:rFonts w:ascii="Calibri" w:hAnsi="Calibri" w:cs="Calibri"/>
          <w:lang w:val="en-US"/>
        </w:rPr>
      </w:pPr>
    </w:p>
    <w:p w14:paraId="1B0174DC" w14:textId="77777777" w:rsidR="004556F1" w:rsidRPr="00247064" w:rsidRDefault="004556F1" w:rsidP="004556F1">
      <w:pPr>
        <w:ind w:left="720" w:hanging="720"/>
        <w:rPr>
          <w:rFonts w:ascii="Calibri" w:hAnsi="Calibri" w:cs="Calibri"/>
          <w:sz w:val="24"/>
          <w:lang w:val="en-US"/>
        </w:rPr>
      </w:pPr>
      <w:r w:rsidRPr="00247064">
        <w:rPr>
          <w:rFonts w:ascii="Calibri" w:hAnsi="Calibri" w:cs="Calibri"/>
          <w:lang w:val="en-US"/>
        </w:rPr>
        <w:tab/>
      </w:r>
      <w:r w:rsidRPr="00247064">
        <w:rPr>
          <w:rFonts w:ascii="Calibri" w:hAnsi="Calibri" w:cs="Calibri"/>
          <w:sz w:val="26"/>
          <w:szCs w:val="26"/>
        </w:rPr>
        <w:t></w:t>
      </w:r>
      <w:r w:rsidRPr="00247064">
        <w:rPr>
          <w:rFonts w:ascii="Calibri" w:hAnsi="Calibri" w:cs="Calibri"/>
          <w:lang w:val="en-US"/>
        </w:rPr>
        <w:t xml:space="preserve"> Proof of access* (check one of the boxes below) :</w:t>
      </w:r>
      <w:r w:rsidRPr="00247064">
        <w:rPr>
          <w:rFonts w:ascii="Calibri" w:hAnsi="Calibri" w:cs="Calibri"/>
          <w:sz w:val="24"/>
          <w:lang w:val="en-US"/>
        </w:rPr>
        <w:t xml:space="preserve"> </w:t>
      </w:r>
    </w:p>
    <w:p w14:paraId="21ECDBC3" w14:textId="77777777" w:rsidR="004556F1" w:rsidRPr="00247064" w:rsidRDefault="00DB6292" w:rsidP="004556F1">
      <w:pPr>
        <w:pStyle w:val="Notedebasdepage"/>
        <w:ind w:left="708" w:firstLine="708"/>
        <w:rPr>
          <w:rFonts w:ascii="Calibri" w:hAnsi="Calibri" w:cs="Calibri"/>
          <w:sz w:val="24"/>
          <w:szCs w:val="22"/>
          <w:lang w:val="en-US"/>
        </w:rPr>
      </w:pPr>
      <w:sdt>
        <w:sdtPr>
          <w:rPr>
            <w:rFonts w:ascii="Calibri" w:hAnsi="Calibri" w:cs="Calibri"/>
            <w:sz w:val="24"/>
            <w:szCs w:val="22"/>
            <w:lang w:val="en-US"/>
          </w:rPr>
          <w:id w:val="355934029"/>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lang w:val="en-US"/>
        </w:rPr>
        <w:t xml:space="preserve">Collection permit </w:t>
      </w:r>
    </w:p>
    <w:p w14:paraId="16B79864" w14:textId="4CF78935" w:rsidR="004556F1" w:rsidRPr="00247064" w:rsidRDefault="00DB6292" w:rsidP="004556F1">
      <w:pPr>
        <w:pStyle w:val="Notedebasdepage"/>
        <w:ind w:left="708" w:firstLine="708"/>
        <w:rPr>
          <w:rFonts w:ascii="Calibri" w:hAnsi="Calibri" w:cs="Calibri"/>
          <w:sz w:val="24"/>
          <w:szCs w:val="22"/>
          <w:lang w:val="en-US"/>
        </w:rPr>
      </w:pPr>
      <w:sdt>
        <w:sdtPr>
          <w:rPr>
            <w:rFonts w:ascii="Calibri" w:hAnsi="Calibri" w:cs="Calibri"/>
            <w:sz w:val="24"/>
            <w:szCs w:val="22"/>
            <w:lang w:val="en-US"/>
          </w:rPr>
          <w:id w:val="999624299"/>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lang w:val="en-US"/>
        </w:rPr>
        <w:t>Written agreement of the owner of the site</w:t>
      </w:r>
    </w:p>
    <w:p w14:paraId="1C5DF1EC" w14:textId="539E1FBF" w:rsidR="004556F1" w:rsidRPr="00247064" w:rsidRDefault="00DB6292" w:rsidP="004556F1">
      <w:pPr>
        <w:pStyle w:val="Notedebasdepage"/>
        <w:ind w:left="708" w:firstLine="708"/>
        <w:rPr>
          <w:rFonts w:ascii="Calibri" w:hAnsi="Calibri" w:cs="Calibri"/>
          <w:sz w:val="24"/>
          <w:szCs w:val="22"/>
          <w:lang w:val="en-US"/>
        </w:rPr>
      </w:pPr>
      <w:sdt>
        <w:sdtPr>
          <w:rPr>
            <w:rFonts w:ascii="Calibri" w:hAnsi="Calibri" w:cs="Calibri"/>
            <w:sz w:val="24"/>
            <w:szCs w:val="22"/>
            <w:lang w:val="en-US"/>
          </w:rPr>
          <w:id w:val="1226951650"/>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szCs w:val="22"/>
          <w:lang w:val="en-US"/>
        </w:rPr>
        <w:t>Other (specify):</w:t>
      </w:r>
    </w:p>
    <w:p w14:paraId="5B16AA0C" w14:textId="77777777" w:rsidR="004556F1" w:rsidRPr="00247064" w:rsidRDefault="004556F1" w:rsidP="004556F1">
      <w:pPr>
        <w:rPr>
          <w:rFonts w:ascii="Calibri" w:hAnsi="Calibri" w:cs="Calibri"/>
          <w:lang w:val="en-US"/>
        </w:rPr>
      </w:pPr>
    </w:p>
    <w:p w14:paraId="0F867ADC" w14:textId="77777777" w:rsidR="004556F1" w:rsidRPr="00247064" w:rsidRDefault="004556F1" w:rsidP="004556F1">
      <w:pPr>
        <w:pStyle w:val="Notedebasdepage"/>
        <w:ind w:firstLine="708"/>
        <w:rPr>
          <w:rFonts w:ascii="Calibri" w:hAnsi="Calibri" w:cs="Calibri"/>
          <w:sz w:val="24"/>
          <w:szCs w:val="22"/>
          <w:lang w:val="en-US"/>
        </w:rPr>
      </w:pPr>
      <w:r w:rsidRPr="00247064">
        <w:rPr>
          <w:rFonts w:ascii="Calibri" w:hAnsi="Calibri" w:cs="Calibri"/>
          <w:sz w:val="26"/>
          <w:szCs w:val="26"/>
        </w:rPr>
        <w:t></w:t>
      </w:r>
      <w:r w:rsidRPr="00247064">
        <w:rPr>
          <w:rFonts w:ascii="Calibri" w:hAnsi="Calibri" w:cs="Calibri"/>
          <w:lang w:val="en-US"/>
        </w:rPr>
        <w:t xml:space="preserve"> Access permits</w:t>
      </w:r>
      <w:r w:rsidRPr="00247064">
        <w:rPr>
          <w:rFonts w:ascii="Calibri" w:hAnsi="Calibri" w:cs="Calibri"/>
          <w:szCs w:val="22"/>
          <w:lang w:val="en-US"/>
        </w:rPr>
        <w:t>* (check one of the boxes below) :</w:t>
      </w:r>
    </w:p>
    <w:p w14:paraId="3523FDFF" w14:textId="77777777" w:rsidR="004556F1" w:rsidRPr="00247064" w:rsidRDefault="00DB6292" w:rsidP="004556F1">
      <w:pPr>
        <w:pStyle w:val="Notedebasdepage"/>
        <w:ind w:left="708" w:firstLine="708"/>
        <w:rPr>
          <w:rFonts w:ascii="Calibri" w:hAnsi="Calibri" w:cs="Calibri"/>
          <w:sz w:val="24"/>
          <w:szCs w:val="22"/>
          <w:lang w:val="en-US"/>
        </w:rPr>
      </w:pPr>
      <w:sdt>
        <w:sdtPr>
          <w:rPr>
            <w:rFonts w:ascii="Calibri" w:hAnsi="Calibri" w:cs="Calibri"/>
            <w:sz w:val="24"/>
            <w:szCs w:val="22"/>
            <w:lang w:val="en-US"/>
          </w:rPr>
          <w:id w:val="-658774034"/>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lang w:val="en-US"/>
        </w:rPr>
        <w:t>I</w:t>
      </w:r>
      <w:r w:rsidR="004556F1" w:rsidRPr="00247064">
        <w:rPr>
          <w:rFonts w:ascii="Calibri" w:hAnsi="Calibri" w:cs="Calibri"/>
          <w:szCs w:val="22"/>
          <w:lang w:val="en-US"/>
        </w:rPr>
        <w:t>nternationally Recognised Certificate of Compliance (IRCC)</w:t>
      </w:r>
    </w:p>
    <w:p w14:paraId="40D402B1" w14:textId="77777777" w:rsidR="004556F1" w:rsidRPr="00247064" w:rsidRDefault="00DB6292" w:rsidP="004556F1">
      <w:pPr>
        <w:pStyle w:val="Notedebasdepage"/>
        <w:ind w:left="708" w:firstLine="708"/>
        <w:rPr>
          <w:rFonts w:ascii="Calibri" w:hAnsi="Calibri" w:cs="Calibri"/>
          <w:szCs w:val="22"/>
          <w:lang w:val="en-US"/>
        </w:rPr>
      </w:pPr>
      <w:sdt>
        <w:sdtPr>
          <w:rPr>
            <w:rFonts w:ascii="Calibri" w:hAnsi="Calibri" w:cs="Calibri"/>
            <w:sz w:val="24"/>
            <w:szCs w:val="22"/>
            <w:lang w:val="en-US"/>
          </w:rPr>
          <w:id w:val="-1665011582"/>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szCs w:val="22"/>
          <w:lang w:val="en-US"/>
        </w:rPr>
        <w:t>Declaration receipt</w:t>
      </w:r>
    </w:p>
    <w:p w14:paraId="20781F16" w14:textId="77777777" w:rsidR="004556F1" w:rsidRPr="00247064" w:rsidRDefault="00DB6292" w:rsidP="004556F1">
      <w:pPr>
        <w:pStyle w:val="Notedebasdepage"/>
        <w:ind w:left="708" w:firstLine="708"/>
        <w:rPr>
          <w:rFonts w:ascii="Calibri" w:hAnsi="Calibri" w:cs="Calibri"/>
          <w:sz w:val="24"/>
          <w:szCs w:val="22"/>
          <w:lang w:val="en-US"/>
        </w:rPr>
      </w:pPr>
      <w:sdt>
        <w:sdtPr>
          <w:rPr>
            <w:rFonts w:ascii="Calibri" w:hAnsi="Calibri" w:cs="Calibri"/>
            <w:sz w:val="24"/>
            <w:szCs w:val="22"/>
            <w:lang w:val="en-US"/>
          </w:rPr>
          <w:id w:val="-1304925137"/>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lang w:val="en-US"/>
        </w:rPr>
        <w:t xml:space="preserve">The </w:t>
      </w:r>
      <w:r w:rsidR="004556F1" w:rsidRPr="00247064">
        <w:rPr>
          <w:rFonts w:ascii="Calibri" w:hAnsi="Calibri" w:cs="Calibri"/>
          <w:szCs w:val="22"/>
          <w:lang w:val="en-US"/>
        </w:rPr>
        <w:t>access is not regulated</w:t>
      </w:r>
    </w:p>
    <w:p w14:paraId="3B4D6037" w14:textId="77777777" w:rsidR="004556F1" w:rsidRPr="00247064" w:rsidRDefault="00DB6292" w:rsidP="004556F1">
      <w:pPr>
        <w:pStyle w:val="Notedebasdepage"/>
        <w:ind w:left="708" w:firstLine="708"/>
        <w:rPr>
          <w:rFonts w:ascii="Calibri" w:hAnsi="Calibri" w:cs="Calibri"/>
          <w:sz w:val="24"/>
          <w:szCs w:val="22"/>
          <w:lang w:val="en-US"/>
        </w:rPr>
      </w:pPr>
      <w:sdt>
        <w:sdtPr>
          <w:rPr>
            <w:rFonts w:ascii="Calibri" w:hAnsi="Calibri" w:cs="Calibri"/>
            <w:sz w:val="24"/>
            <w:szCs w:val="22"/>
            <w:lang w:val="en-US"/>
          </w:rPr>
          <w:id w:val="1379119974"/>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szCs w:val="22"/>
          <w:lang w:val="en-US"/>
        </w:rPr>
        <w:t>Other (specify) :</w:t>
      </w:r>
    </w:p>
    <w:p w14:paraId="2270F3ED" w14:textId="77777777" w:rsidR="004556F1" w:rsidRPr="00247064" w:rsidRDefault="004556F1" w:rsidP="004556F1">
      <w:pPr>
        <w:pStyle w:val="Notedebasdepage"/>
        <w:ind w:firstLine="708"/>
        <w:rPr>
          <w:rFonts w:ascii="Calibri" w:hAnsi="Calibri" w:cs="Calibri"/>
          <w:sz w:val="24"/>
          <w:szCs w:val="22"/>
          <w:lang w:val="en-US"/>
        </w:rPr>
      </w:pPr>
    </w:p>
    <w:p w14:paraId="624A8BAF" w14:textId="77777777" w:rsidR="004556F1" w:rsidRPr="00247064" w:rsidRDefault="004556F1" w:rsidP="004556F1">
      <w:pPr>
        <w:pStyle w:val="Notedebasdepage"/>
        <w:ind w:firstLine="708"/>
        <w:rPr>
          <w:rFonts w:ascii="Calibri" w:hAnsi="Calibri" w:cs="Calibri"/>
          <w:sz w:val="24"/>
          <w:szCs w:val="22"/>
          <w:lang w:val="en-US"/>
        </w:rPr>
      </w:pPr>
      <w:r w:rsidRPr="00247064">
        <w:rPr>
          <w:rFonts w:ascii="Calibri" w:hAnsi="Calibri" w:cs="Calibri"/>
          <w:sz w:val="26"/>
          <w:szCs w:val="26"/>
        </w:rPr>
        <w:t></w:t>
      </w:r>
      <w:r w:rsidRPr="00247064">
        <w:rPr>
          <w:rFonts w:ascii="Calibri" w:hAnsi="Calibri" w:cs="Calibri"/>
          <w:lang w:val="en-US"/>
        </w:rPr>
        <w:t xml:space="preserve"> </w:t>
      </w:r>
      <w:r w:rsidRPr="00247064">
        <w:rPr>
          <w:rFonts w:ascii="Calibri" w:hAnsi="Calibri" w:cs="Calibri"/>
          <w:szCs w:val="22"/>
          <w:lang w:val="en-US"/>
        </w:rPr>
        <w:t>Benefit-sharing arrangements*</w:t>
      </w:r>
      <w:r w:rsidR="00A65411" w:rsidRPr="00247064">
        <w:rPr>
          <w:rFonts w:ascii="Calibri" w:hAnsi="Calibri" w:cs="Calibri"/>
          <w:szCs w:val="22"/>
          <w:lang w:val="en-US"/>
        </w:rPr>
        <w:t xml:space="preserve"> </w:t>
      </w:r>
      <w:r w:rsidRPr="00247064">
        <w:rPr>
          <w:rFonts w:ascii="Calibri" w:hAnsi="Calibri" w:cs="Calibri"/>
          <w:szCs w:val="22"/>
          <w:lang w:val="en-US"/>
        </w:rPr>
        <w:t>(check one of the boxes below) :</w:t>
      </w:r>
    </w:p>
    <w:p w14:paraId="60DDA871" w14:textId="77777777" w:rsidR="004556F1" w:rsidRPr="00247064" w:rsidRDefault="00DB6292" w:rsidP="004556F1">
      <w:pPr>
        <w:pStyle w:val="Notedebasdepage"/>
        <w:ind w:left="708" w:firstLine="708"/>
        <w:rPr>
          <w:rFonts w:ascii="Calibri" w:hAnsi="Calibri" w:cs="Calibri"/>
          <w:sz w:val="24"/>
          <w:szCs w:val="22"/>
          <w:lang w:val="en-US"/>
        </w:rPr>
      </w:pPr>
      <w:sdt>
        <w:sdtPr>
          <w:rPr>
            <w:rFonts w:ascii="Calibri" w:hAnsi="Calibri" w:cs="Calibri"/>
            <w:sz w:val="24"/>
            <w:szCs w:val="22"/>
            <w:lang w:val="en-US"/>
          </w:rPr>
          <w:id w:val="-344561658"/>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szCs w:val="22"/>
          <w:lang w:val="en-US"/>
        </w:rPr>
        <w:t>Mutual agreed terms</w:t>
      </w:r>
      <w:r w:rsidR="004556F1" w:rsidRPr="00247064">
        <w:rPr>
          <w:rFonts w:ascii="Calibri" w:hAnsi="Calibri" w:cs="Calibri"/>
          <w:sz w:val="24"/>
          <w:szCs w:val="22"/>
          <w:lang w:val="en-US"/>
        </w:rPr>
        <w:t xml:space="preserve"> </w:t>
      </w:r>
    </w:p>
    <w:p w14:paraId="3293D829" w14:textId="77777777" w:rsidR="004556F1" w:rsidRPr="00247064" w:rsidRDefault="00DB6292" w:rsidP="004556F1">
      <w:pPr>
        <w:pStyle w:val="Notedebasdepage"/>
        <w:ind w:left="708" w:firstLine="696"/>
        <w:rPr>
          <w:rFonts w:ascii="Calibri" w:hAnsi="Calibri" w:cs="Calibri"/>
          <w:szCs w:val="22"/>
          <w:lang w:val="en-US"/>
        </w:rPr>
      </w:pPr>
      <w:sdt>
        <w:sdtPr>
          <w:rPr>
            <w:rFonts w:ascii="Calibri" w:hAnsi="Calibri" w:cs="Calibri"/>
            <w:sz w:val="24"/>
            <w:szCs w:val="22"/>
            <w:lang w:val="en-US"/>
          </w:rPr>
          <w:id w:val="271289009"/>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szCs w:val="22"/>
          <w:lang w:val="en-US"/>
        </w:rPr>
        <w:t>Applicable texts containing the rights and obligations relating to access and benefit-sharing</w:t>
      </w:r>
    </w:p>
    <w:p w14:paraId="6CD85FF4" w14:textId="77777777" w:rsidR="004556F1" w:rsidRPr="00247064" w:rsidRDefault="00DB6292" w:rsidP="004556F1">
      <w:pPr>
        <w:pStyle w:val="Notedebasdepage"/>
        <w:ind w:left="708" w:firstLine="708"/>
        <w:rPr>
          <w:rFonts w:ascii="Calibri" w:hAnsi="Calibri" w:cs="Calibri"/>
          <w:sz w:val="24"/>
          <w:szCs w:val="22"/>
          <w:lang w:val="en-US"/>
        </w:rPr>
      </w:pPr>
      <w:sdt>
        <w:sdtPr>
          <w:rPr>
            <w:rFonts w:ascii="Calibri" w:hAnsi="Calibri" w:cs="Calibri"/>
            <w:sz w:val="24"/>
            <w:szCs w:val="22"/>
            <w:lang w:val="en-US"/>
          </w:rPr>
          <w:id w:val="523837381"/>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lang w:val="en-US"/>
        </w:rPr>
        <w:t xml:space="preserve">The </w:t>
      </w:r>
      <w:r w:rsidR="004556F1" w:rsidRPr="00247064">
        <w:rPr>
          <w:rFonts w:ascii="Calibri" w:hAnsi="Calibri" w:cs="Calibri"/>
          <w:szCs w:val="22"/>
          <w:lang w:val="en-US"/>
        </w:rPr>
        <w:t>access is not regulated</w:t>
      </w:r>
    </w:p>
    <w:p w14:paraId="43E60349" w14:textId="77777777" w:rsidR="004556F1" w:rsidRPr="00247064" w:rsidRDefault="00DB6292" w:rsidP="004556F1">
      <w:pPr>
        <w:pStyle w:val="Notedebasdepage"/>
        <w:ind w:left="708" w:firstLine="708"/>
        <w:rPr>
          <w:rFonts w:ascii="Calibri" w:hAnsi="Calibri" w:cs="Calibri"/>
          <w:szCs w:val="22"/>
          <w:lang w:val="en-US"/>
        </w:rPr>
      </w:pPr>
      <w:sdt>
        <w:sdtPr>
          <w:rPr>
            <w:rFonts w:ascii="Calibri" w:hAnsi="Calibri" w:cs="Calibri"/>
            <w:sz w:val="24"/>
            <w:szCs w:val="22"/>
            <w:lang w:val="en-US"/>
          </w:rPr>
          <w:id w:val="-427360366"/>
          <w14:checkbox>
            <w14:checked w14:val="0"/>
            <w14:checkedState w14:val="2612" w14:font="MS Gothic"/>
            <w14:uncheckedState w14:val="2610" w14:font="MS Gothic"/>
          </w14:checkbox>
        </w:sdtPr>
        <w:sdtEndPr/>
        <w:sdtContent>
          <w:r w:rsidR="004556F1" w:rsidRPr="00247064">
            <w:rPr>
              <w:rFonts w:ascii="Segoe UI Symbol" w:eastAsia="MS Gothic" w:hAnsi="Segoe UI Symbol" w:cs="Segoe UI Symbol"/>
              <w:sz w:val="24"/>
              <w:szCs w:val="22"/>
              <w:lang w:val="en-US"/>
            </w:rPr>
            <w:t>☐</w:t>
          </w:r>
        </w:sdtContent>
      </w:sdt>
      <w:r w:rsidR="00A65411" w:rsidRPr="00247064">
        <w:rPr>
          <w:rFonts w:ascii="Calibri" w:hAnsi="Calibri" w:cs="Calibri"/>
          <w:sz w:val="24"/>
          <w:szCs w:val="22"/>
          <w:lang w:val="en-US"/>
        </w:rPr>
        <w:t xml:space="preserve"> </w:t>
      </w:r>
      <w:r w:rsidR="004556F1" w:rsidRPr="00247064">
        <w:rPr>
          <w:rFonts w:ascii="Calibri" w:hAnsi="Calibri" w:cs="Calibri"/>
          <w:szCs w:val="22"/>
          <w:lang w:val="en-US"/>
        </w:rPr>
        <w:t>Other (specify) :</w:t>
      </w:r>
    </w:p>
    <w:p w14:paraId="6A18D3DF" w14:textId="77777777" w:rsidR="004556F1" w:rsidRPr="00247064" w:rsidRDefault="004556F1" w:rsidP="004556F1">
      <w:pPr>
        <w:pStyle w:val="Notedebasdepage"/>
        <w:ind w:left="708" w:firstLine="708"/>
        <w:rPr>
          <w:rFonts w:ascii="Calibri" w:hAnsi="Calibri" w:cs="Calibri"/>
          <w:szCs w:val="22"/>
          <w:lang w:val="en-US"/>
        </w:rPr>
      </w:pPr>
    </w:p>
    <w:p w14:paraId="5584EF5F" w14:textId="77777777" w:rsidR="004556F1" w:rsidRPr="00247064" w:rsidRDefault="004556F1" w:rsidP="004556F1">
      <w:pPr>
        <w:pStyle w:val="Notedebasdepage"/>
        <w:ind w:left="708" w:firstLine="708"/>
        <w:rPr>
          <w:rFonts w:ascii="Calibri" w:hAnsi="Calibri" w:cs="Calibri"/>
          <w:szCs w:val="22"/>
          <w:lang w:val="en-US"/>
        </w:rPr>
      </w:pPr>
    </w:p>
    <w:p w14:paraId="67DFF5C9" w14:textId="77777777" w:rsidR="004556F1" w:rsidRPr="00247064" w:rsidRDefault="004556F1" w:rsidP="004556F1">
      <w:pPr>
        <w:pStyle w:val="Notedebasdepage"/>
        <w:ind w:left="708" w:firstLine="708"/>
        <w:rPr>
          <w:rFonts w:ascii="Calibri" w:hAnsi="Calibri" w:cs="Calibri"/>
          <w:szCs w:val="22"/>
          <w:lang w:val="en-US"/>
        </w:rPr>
      </w:pPr>
      <w:r w:rsidRPr="00247064">
        <w:rPr>
          <w:rFonts w:ascii="Calibri" w:hAnsi="Calibri" w:cs="Calibri"/>
          <w:szCs w:val="22"/>
          <w:lang w:val="en-US"/>
        </w:rPr>
        <w:t>*required information</w:t>
      </w:r>
    </w:p>
    <w:p w14:paraId="15E51DE7" w14:textId="77777777" w:rsidR="00CD1E37" w:rsidRPr="00247064" w:rsidRDefault="00CD1E37" w:rsidP="00CD1E37">
      <w:pPr>
        <w:rPr>
          <w:rFonts w:ascii="Calibri" w:hAnsi="Calibri" w:cs="Calibri"/>
          <w:b/>
          <w:lang w:val="en-US"/>
        </w:rPr>
      </w:pPr>
    </w:p>
    <w:p w14:paraId="11B8E064" w14:textId="32BEDF99" w:rsidR="004556F1" w:rsidRPr="00247064" w:rsidRDefault="004556F1" w:rsidP="00CD1E37">
      <w:pPr>
        <w:rPr>
          <w:rFonts w:ascii="Calibri" w:hAnsi="Calibri" w:cs="Calibri"/>
          <w:b/>
          <w:lang w:val="en-US"/>
        </w:rPr>
      </w:pPr>
      <w:r w:rsidRPr="00247064">
        <w:rPr>
          <w:rFonts w:ascii="Calibri" w:hAnsi="Calibri" w:cs="Calibri"/>
          <w:b/>
          <w:lang w:val="en-US"/>
        </w:rPr>
        <w:t>6 – Responsible for accomplishing transport formalities</w:t>
      </w:r>
      <w:r w:rsidR="00957C4E" w:rsidRPr="00247064">
        <w:rPr>
          <w:rFonts w:ascii="Calibri" w:hAnsi="Calibri" w:cs="Calibri"/>
          <w:b/>
          <w:lang w:val="en-US"/>
        </w:rPr>
        <w:t xml:space="preserve"> </w:t>
      </w:r>
      <w:r w:rsidRPr="00247064">
        <w:rPr>
          <w:rFonts w:ascii="Calibri" w:hAnsi="Calibri" w:cs="Calibri"/>
          <w:i/>
          <w:color w:val="0000FF"/>
          <w:lang w:val="en-US"/>
        </w:rPr>
        <w:t>[to be completed]</w:t>
      </w:r>
    </w:p>
    <w:p w14:paraId="7C851C04" w14:textId="77777777" w:rsidR="004556F1" w:rsidRPr="00247064" w:rsidRDefault="004556F1" w:rsidP="00CD1E37">
      <w:pPr>
        <w:rPr>
          <w:rFonts w:ascii="Calibri" w:hAnsi="Calibri" w:cs="Calibri"/>
          <w:b/>
          <w:lang w:val="en-US"/>
        </w:rPr>
      </w:pPr>
    </w:p>
    <w:p w14:paraId="1990AE6E" w14:textId="77777777" w:rsidR="004556F1" w:rsidRPr="00247064" w:rsidRDefault="004556F1" w:rsidP="00CD1E37">
      <w:pPr>
        <w:rPr>
          <w:rFonts w:ascii="Calibri" w:hAnsi="Calibri" w:cs="Calibri"/>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D1E37" w:rsidRPr="00247064" w14:paraId="0493C8AC" w14:textId="77777777" w:rsidTr="00DC4809">
        <w:tc>
          <w:tcPr>
            <w:tcW w:w="3070" w:type="dxa"/>
            <w:tcBorders>
              <w:top w:val="nil"/>
              <w:left w:val="nil"/>
            </w:tcBorders>
          </w:tcPr>
          <w:p w14:paraId="5E8077DE" w14:textId="77777777" w:rsidR="00CD1E37" w:rsidRPr="00247064" w:rsidRDefault="00CD1E37" w:rsidP="00CD1E37">
            <w:pPr>
              <w:rPr>
                <w:rFonts w:ascii="Calibri" w:hAnsi="Calibri" w:cs="Calibri"/>
                <w:lang w:val="en-US"/>
              </w:rPr>
            </w:pPr>
          </w:p>
        </w:tc>
        <w:tc>
          <w:tcPr>
            <w:tcW w:w="3070" w:type="dxa"/>
            <w:vAlign w:val="center"/>
          </w:tcPr>
          <w:p w14:paraId="01836B8D" w14:textId="77777777" w:rsidR="00CD1E37" w:rsidRPr="00247064" w:rsidRDefault="00CD1E37" w:rsidP="00CD1E37">
            <w:pPr>
              <w:jc w:val="center"/>
              <w:rPr>
                <w:rFonts w:ascii="Calibri" w:hAnsi="Calibri" w:cs="Calibri"/>
                <w:b/>
                <w:lang w:val="en-US"/>
              </w:rPr>
            </w:pPr>
            <w:r w:rsidRPr="00247064">
              <w:rPr>
                <w:rFonts w:ascii="Calibri" w:hAnsi="Calibri" w:cs="Calibri"/>
                <w:b/>
                <w:lang w:val="en-US"/>
              </w:rPr>
              <w:t>Provided by</w:t>
            </w:r>
          </w:p>
        </w:tc>
        <w:tc>
          <w:tcPr>
            <w:tcW w:w="3070" w:type="dxa"/>
            <w:vAlign w:val="center"/>
          </w:tcPr>
          <w:p w14:paraId="29C1A2EB" w14:textId="77777777" w:rsidR="00CD1E37" w:rsidRPr="00247064" w:rsidRDefault="00CD1E37" w:rsidP="00CD1E37">
            <w:pPr>
              <w:jc w:val="center"/>
              <w:rPr>
                <w:rFonts w:ascii="Calibri" w:hAnsi="Calibri" w:cs="Calibri"/>
                <w:b/>
                <w:lang w:val="en-US"/>
              </w:rPr>
            </w:pPr>
            <w:r w:rsidRPr="00247064">
              <w:rPr>
                <w:rFonts w:ascii="Calibri" w:hAnsi="Calibri" w:cs="Calibri"/>
                <w:b/>
                <w:lang w:val="en-US"/>
              </w:rPr>
              <w:t>Received by</w:t>
            </w:r>
          </w:p>
        </w:tc>
      </w:tr>
      <w:tr w:rsidR="00CD1E37" w:rsidRPr="002434BA" w14:paraId="3D1851CD" w14:textId="77777777" w:rsidTr="00DC4809">
        <w:trPr>
          <w:trHeight w:val="719"/>
        </w:trPr>
        <w:tc>
          <w:tcPr>
            <w:tcW w:w="3070" w:type="dxa"/>
            <w:vAlign w:val="center"/>
          </w:tcPr>
          <w:p w14:paraId="34862F69" w14:textId="77777777" w:rsidR="00CD1E37" w:rsidRPr="00247064" w:rsidRDefault="00CD1E37" w:rsidP="00CD1E37">
            <w:pPr>
              <w:jc w:val="center"/>
              <w:rPr>
                <w:rFonts w:ascii="Calibri" w:hAnsi="Calibri" w:cs="Calibri"/>
                <w:b/>
                <w:lang w:val="en-US"/>
              </w:rPr>
            </w:pPr>
            <w:r w:rsidRPr="00247064">
              <w:rPr>
                <w:rFonts w:ascii="Calibri" w:hAnsi="Calibri" w:cs="Calibri"/>
                <w:b/>
                <w:lang w:val="en-US"/>
              </w:rPr>
              <w:t>Person in charge of the</w:t>
            </w:r>
            <w:r w:rsidR="00A65411" w:rsidRPr="00247064">
              <w:rPr>
                <w:rFonts w:ascii="Calibri" w:hAnsi="Calibri" w:cs="Calibri"/>
                <w:b/>
                <w:lang w:val="en-US"/>
              </w:rPr>
              <w:t xml:space="preserve"> </w:t>
            </w:r>
            <w:r w:rsidRPr="00247064">
              <w:rPr>
                <w:rFonts w:ascii="Calibri" w:hAnsi="Calibri" w:cs="Calibri"/>
                <w:b/>
                <w:lang w:val="en-US"/>
              </w:rPr>
              <w:t>laboratory</w:t>
            </w:r>
          </w:p>
        </w:tc>
        <w:tc>
          <w:tcPr>
            <w:tcW w:w="3070" w:type="dxa"/>
            <w:vAlign w:val="center"/>
          </w:tcPr>
          <w:p w14:paraId="1AD5A4D4" w14:textId="77777777" w:rsidR="00CD1E37" w:rsidRPr="00247064" w:rsidRDefault="00CD1E37" w:rsidP="00CD1E37">
            <w:pPr>
              <w:jc w:val="center"/>
              <w:rPr>
                <w:rFonts w:ascii="Calibri" w:hAnsi="Calibri" w:cs="Calibri"/>
                <w:lang w:val="en-US"/>
              </w:rPr>
            </w:pPr>
          </w:p>
        </w:tc>
        <w:tc>
          <w:tcPr>
            <w:tcW w:w="3070" w:type="dxa"/>
            <w:vAlign w:val="center"/>
          </w:tcPr>
          <w:p w14:paraId="11211466" w14:textId="77777777" w:rsidR="00CD1E37" w:rsidRPr="00247064" w:rsidRDefault="00CD1E37" w:rsidP="00CD1E37">
            <w:pPr>
              <w:jc w:val="center"/>
              <w:rPr>
                <w:rFonts w:ascii="Calibri" w:hAnsi="Calibri" w:cs="Calibri"/>
                <w:lang w:val="en-US"/>
              </w:rPr>
            </w:pPr>
          </w:p>
        </w:tc>
      </w:tr>
      <w:tr w:rsidR="00CD1E37" w:rsidRPr="00247064" w14:paraId="070CD53B" w14:textId="77777777" w:rsidTr="00DC4809">
        <w:trPr>
          <w:trHeight w:val="444"/>
        </w:trPr>
        <w:tc>
          <w:tcPr>
            <w:tcW w:w="3070" w:type="dxa"/>
            <w:vAlign w:val="center"/>
          </w:tcPr>
          <w:p w14:paraId="69070544" w14:textId="77777777" w:rsidR="00CD1E37" w:rsidRPr="00247064" w:rsidRDefault="00CD1E37" w:rsidP="00CD1E37">
            <w:pPr>
              <w:jc w:val="center"/>
              <w:rPr>
                <w:rFonts w:ascii="Calibri" w:hAnsi="Calibri" w:cs="Calibri"/>
                <w:b/>
              </w:rPr>
            </w:pPr>
            <w:r w:rsidRPr="00247064">
              <w:rPr>
                <w:rFonts w:ascii="Calibri" w:hAnsi="Calibri" w:cs="Calibri"/>
                <w:b/>
              </w:rPr>
              <w:t>Organisation</w:t>
            </w:r>
          </w:p>
        </w:tc>
        <w:tc>
          <w:tcPr>
            <w:tcW w:w="3070" w:type="dxa"/>
            <w:vAlign w:val="center"/>
          </w:tcPr>
          <w:p w14:paraId="4D61F77D" w14:textId="77777777" w:rsidR="00CD1E37" w:rsidRPr="00247064" w:rsidRDefault="00CD1E37" w:rsidP="00CD1E37">
            <w:pPr>
              <w:jc w:val="center"/>
              <w:rPr>
                <w:rFonts w:ascii="Calibri" w:hAnsi="Calibri" w:cs="Calibri"/>
              </w:rPr>
            </w:pPr>
          </w:p>
        </w:tc>
        <w:tc>
          <w:tcPr>
            <w:tcW w:w="3070" w:type="dxa"/>
            <w:vAlign w:val="center"/>
          </w:tcPr>
          <w:p w14:paraId="426064EE" w14:textId="77777777" w:rsidR="00CD1E37" w:rsidRPr="00247064" w:rsidRDefault="00CD1E37" w:rsidP="00CD1E37">
            <w:pPr>
              <w:jc w:val="center"/>
              <w:rPr>
                <w:rFonts w:ascii="Calibri" w:hAnsi="Calibri" w:cs="Calibri"/>
              </w:rPr>
            </w:pPr>
          </w:p>
        </w:tc>
      </w:tr>
      <w:tr w:rsidR="00CD1E37" w:rsidRPr="00247064" w14:paraId="6535626E" w14:textId="77777777" w:rsidTr="00DC4809">
        <w:trPr>
          <w:trHeight w:val="422"/>
        </w:trPr>
        <w:tc>
          <w:tcPr>
            <w:tcW w:w="3070" w:type="dxa"/>
            <w:vAlign w:val="center"/>
          </w:tcPr>
          <w:p w14:paraId="125CF8F3" w14:textId="77777777" w:rsidR="00CD1E37" w:rsidRPr="00247064" w:rsidRDefault="00CD1E37" w:rsidP="00CD1E37">
            <w:pPr>
              <w:jc w:val="center"/>
              <w:rPr>
                <w:rFonts w:ascii="Calibri" w:hAnsi="Calibri" w:cs="Calibri"/>
                <w:b/>
              </w:rPr>
            </w:pPr>
            <w:r w:rsidRPr="00247064">
              <w:rPr>
                <w:rFonts w:ascii="Calibri" w:hAnsi="Calibri" w:cs="Calibri"/>
                <w:b/>
              </w:rPr>
              <w:t>Date</w:t>
            </w:r>
          </w:p>
        </w:tc>
        <w:tc>
          <w:tcPr>
            <w:tcW w:w="3070" w:type="dxa"/>
            <w:vAlign w:val="center"/>
          </w:tcPr>
          <w:p w14:paraId="13C744D1" w14:textId="77777777" w:rsidR="00CD1E37" w:rsidRPr="00247064" w:rsidRDefault="00CD1E37" w:rsidP="00CD1E37">
            <w:pPr>
              <w:jc w:val="center"/>
              <w:rPr>
                <w:rFonts w:ascii="Calibri" w:hAnsi="Calibri" w:cs="Calibri"/>
              </w:rPr>
            </w:pPr>
          </w:p>
        </w:tc>
        <w:tc>
          <w:tcPr>
            <w:tcW w:w="3070" w:type="dxa"/>
            <w:vAlign w:val="center"/>
          </w:tcPr>
          <w:p w14:paraId="5EA7C4CA" w14:textId="77777777" w:rsidR="00CD1E37" w:rsidRPr="00247064" w:rsidRDefault="00CD1E37" w:rsidP="00CD1E37">
            <w:pPr>
              <w:jc w:val="center"/>
              <w:rPr>
                <w:rFonts w:ascii="Calibri" w:hAnsi="Calibri" w:cs="Calibri"/>
              </w:rPr>
            </w:pPr>
          </w:p>
        </w:tc>
      </w:tr>
      <w:tr w:rsidR="00CD1E37" w:rsidRPr="00247064" w14:paraId="5283F723" w14:textId="77777777" w:rsidTr="00DC4809">
        <w:trPr>
          <w:trHeight w:val="981"/>
        </w:trPr>
        <w:tc>
          <w:tcPr>
            <w:tcW w:w="3070" w:type="dxa"/>
            <w:vAlign w:val="center"/>
          </w:tcPr>
          <w:p w14:paraId="4C0E0920" w14:textId="77777777" w:rsidR="00CD1E37" w:rsidRPr="00247064" w:rsidRDefault="00CD1E37" w:rsidP="00CD1E37">
            <w:pPr>
              <w:jc w:val="center"/>
              <w:rPr>
                <w:rFonts w:ascii="Calibri" w:hAnsi="Calibri" w:cs="Calibri"/>
                <w:b/>
              </w:rPr>
            </w:pPr>
            <w:r w:rsidRPr="00247064">
              <w:rPr>
                <w:rFonts w:ascii="Calibri" w:hAnsi="Calibri" w:cs="Calibri"/>
                <w:b/>
              </w:rPr>
              <w:t>Signature</w:t>
            </w:r>
          </w:p>
        </w:tc>
        <w:tc>
          <w:tcPr>
            <w:tcW w:w="3070" w:type="dxa"/>
            <w:vAlign w:val="center"/>
          </w:tcPr>
          <w:p w14:paraId="5180F16E" w14:textId="77777777" w:rsidR="00CD1E37" w:rsidRPr="00247064" w:rsidRDefault="00CD1E37" w:rsidP="00CD1E37">
            <w:pPr>
              <w:jc w:val="center"/>
              <w:rPr>
                <w:rFonts w:ascii="Calibri" w:hAnsi="Calibri" w:cs="Calibri"/>
              </w:rPr>
            </w:pPr>
          </w:p>
        </w:tc>
        <w:tc>
          <w:tcPr>
            <w:tcW w:w="3070" w:type="dxa"/>
            <w:vAlign w:val="center"/>
          </w:tcPr>
          <w:p w14:paraId="5ABAFCE0" w14:textId="77777777" w:rsidR="00CD1E37" w:rsidRPr="00247064" w:rsidRDefault="00CD1E37" w:rsidP="00CD1E37">
            <w:pPr>
              <w:jc w:val="center"/>
              <w:rPr>
                <w:rFonts w:ascii="Calibri" w:hAnsi="Calibri" w:cs="Calibri"/>
              </w:rPr>
            </w:pPr>
          </w:p>
        </w:tc>
      </w:tr>
    </w:tbl>
    <w:p w14:paraId="2BACEAC8" w14:textId="77777777" w:rsidR="00CD1E37" w:rsidRPr="00247064" w:rsidRDefault="00CD1E37" w:rsidP="00CD1E37">
      <w:pPr>
        <w:rPr>
          <w:rFonts w:ascii="Calibri" w:hAnsi="Calibri" w:cs="Calibri"/>
        </w:rPr>
      </w:pPr>
    </w:p>
    <w:p w14:paraId="23B7D82B" w14:textId="77777777" w:rsidR="00CD1E37" w:rsidRPr="00247064" w:rsidRDefault="00CD1E37" w:rsidP="00CD1E37">
      <w:pPr>
        <w:tabs>
          <w:tab w:val="left" w:pos="4860"/>
        </w:tabs>
        <w:spacing w:after="80"/>
        <w:ind w:right="346"/>
        <w:jc w:val="both"/>
        <w:rPr>
          <w:rFonts w:ascii="Calibri" w:hAnsi="Calibri" w:cs="Calibri"/>
        </w:rPr>
      </w:pPr>
    </w:p>
    <w:p w14:paraId="5EECB778" w14:textId="77777777" w:rsidR="00CD1E37" w:rsidRPr="00247064" w:rsidRDefault="00CD1E37" w:rsidP="00CD1E37">
      <w:pPr>
        <w:rPr>
          <w:rFonts w:ascii="Calibri" w:hAnsi="Calibri" w:cs="Calibri"/>
        </w:rPr>
      </w:pPr>
      <w:r w:rsidRPr="00247064">
        <w:rPr>
          <w:rFonts w:ascii="Calibri" w:hAnsi="Calibri" w:cs="Calibri"/>
        </w:rPr>
        <w:br w:type="page"/>
      </w:r>
    </w:p>
    <w:p w14:paraId="3A476C3B" w14:textId="77777777" w:rsidR="00CD1E37" w:rsidRPr="00247064" w:rsidRDefault="00CD1E37" w:rsidP="00CD1E37">
      <w:pPr>
        <w:rPr>
          <w:rFonts w:ascii="Calibri" w:hAnsi="Calibri" w:cs="Calibri"/>
        </w:rPr>
      </w:pPr>
    </w:p>
    <w:p w14:paraId="610FF404" w14:textId="77777777" w:rsidR="00CD1E37" w:rsidRPr="00247064" w:rsidRDefault="00BB78F1" w:rsidP="00CD1E37">
      <w:pPr>
        <w:jc w:val="center"/>
        <w:outlineLvl w:val="1"/>
        <w:rPr>
          <w:rFonts w:ascii="Calibri" w:hAnsi="Calibri" w:cs="Calibri"/>
          <w:b/>
          <w:bCs/>
        </w:rPr>
      </w:pPr>
      <w:r w:rsidRPr="00247064">
        <w:rPr>
          <w:rFonts w:ascii="Calibri" w:hAnsi="Calibri" w:cs="Calibri"/>
          <w:b/>
          <w:bCs/>
        </w:rPr>
        <w:t>GENERAL</w:t>
      </w:r>
      <w:r w:rsidR="00CD1E37" w:rsidRPr="00247064">
        <w:rPr>
          <w:rFonts w:ascii="Calibri" w:hAnsi="Calibri" w:cs="Calibri"/>
          <w:b/>
          <w:bCs/>
        </w:rPr>
        <w:t xml:space="preserve"> TRANSFER</w:t>
      </w:r>
      <w:r w:rsidRPr="00247064">
        <w:rPr>
          <w:rFonts w:ascii="Calibri" w:hAnsi="Calibri" w:cs="Calibri"/>
          <w:b/>
          <w:bCs/>
        </w:rPr>
        <w:t xml:space="preserve"> CONDITIONS</w:t>
      </w:r>
    </w:p>
    <w:p w14:paraId="3C111C76" w14:textId="77777777" w:rsidR="00CD1E37" w:rsidRPr="00247064" w:rsidRDefault="00CD1E37" w:rsidP="00CD1E37">
      <w:pPr>
        <w:rPr>
          <w:rFonts w:ascii="Calibri" w:hAnsi="Calibri" w:cs="Calibri"/>
        </w:rPr>
      </w:pPr>
    </w:p>
    <w:p w14:paraId="777DC0FE" w14:textId="77777777" w:rsidR="00CD1E37" w:rsidRPr="00247064" w:rsidRDefault="00CD1E37" w:rsidP="00CD1E37">
      <w:pPr>
        <w:ind w:left="709" w:hanging="709"/>
        <w:jc w:val="both"/>
        <w:rPr>
          <w:rFonts w:ascii="Calibri" w:hAnsi="Calibri" w:cs="Calibri"/>
          <w:b/>
        </w:rPr>
      </w:pPr>
    </w:p>
    <w:p w14:paraId="2E61C038" w14:textId="26FD5653" w:rsidR="00CD1E37" w:rsidRPr="00247064" w:rsidRDefault="00CD1E37" w:rsidP="00CD1E37">
      <w:pPr>
        <w:ind w:left="709" w:hanging="709"/>
        <w:jc w:val="both"/>
        <w:rPr>
          <w:rFonts w:ascii="Calibri" w:hAnsi="Calibri" w:cs="Calibri"/>
          <w:lang w:val="en-US"/>
        </w:rPr>
      </w:pPr>
      <w:r w:rsidRPr="00247064">
        <w:rPr>
          <w:rFonts w:ascii="Calibri" w:hAnsi="Calibri" w:cs="Calibri"/>
          <w:b/>
          <w:lang w:val="en-US"/>
        </w:rPr>
        <w:t>1</w:t>
      </w:r>
      <w:r w:rsidRPr="00247064">
        <w:rPr>
          <w:rFonts w:ascii="Calibri" w:hAnsi="Calibri" w:cs="Calibri"/>
          <w:lang w:val="en-US"/>
        </w:rPr>
        <w:tab/>
        <w:t>The</w:t>
      </w:r>
      <w:r w:rsidR="00A65411" w:rsidRPr="00247064">
        <w:rPr>
          <w:rFonts w:ascii="Calibri" w:hAnsi="Calibri" w:cs="Calibri"/>
          <w:lang w:val="en-US"/>
        </w:rPr>
        <w:t xml:space="preserve"> </w:t>
      </w:r>
      <w:r w:rsidR="008A37DE" w:rsidRPr="00247064">
        <w:rPr>
          <w:rFonts w:ascii="Calibri" w:hAnsi="Calibri" w:cs="Calibri"/>
          <w:lang w:val="en-US"/>
        </w:rPr>
        <w:t>MATERIAL</w:t>
      </w:r>
      <w:r w:rsidRPr="00247064">
        <w:rPr>
          <w:rFonts w:ascii="Calibri" w:hAnsi="Calibri" w:cs="Calibri"/>
          <w:lang w:val="en-US"/>
        </w:rPr>
        <w:t xml:space="preserve"> and INFORMATION </w:t>
      </w:r>
      <w:r w:rsidRPr="00247064">
        <w:rPr>
          <w:rFonts w:ascii="Calibri" w:hAnsi="Calibri" w:cs="Calibri"/>
          <w:iCs/>
          <w:lang w:val="en-US"/>
        </w:rPr>
        <w:t xml:space="preserve">are exchanged on a non-exclusive basis, free </w:t>
      </w:r>
      <w:r w:rsidR="004C3F2E" w:rsidRPr="00247064">
        <w:rPr>
          <w:rFonts w:ascii="Calibri" w:hAnsi="Calibri" w:cs="Calibri"/>
          <w:iCs/>
          <w:lang w:val="en-US"/>
        </w:rPr>
        <w:t xml:space="preserve">of charge </w:t>
      </w:r>
      <w:r w:rsidRPr="00247064">
        <w:rPr>
          <w:rFonts w:ascii="Calibri" w:hAnsi="Calibri" w:cs="Calibri"/>
          <w:iCs/>
          <w:lang w:val="en-US"/>
        </w:rPr>
        <w:t>(</w:t>
      </w:r>
      <w:r w:rsidR="004C3F2E" w:rsidRPr="00247064">
        <w:rPr>
          <w:rFonts w:ascii="Calibri" w:hAnsi="Calibri" w:cs="Calibri"/>
          <w:lang w:val="en-US"/>
        </w:rPr>
        <w:t xml:space="preserve">except for </w:t>
      </w:r>
      <w:r w:rsidRPr="00247064">
        <w:rPr>
          <w:rFonts w:ascii="Calibri" w:hAnsi="Calibri" w:cs="Calibri"/>
          <w:lang w:val="en-US"/>
        </w:rPr>
        <w:t>conditioning and possible shipping</w:t>
      </w:r>
      <w:r w:rsidR="00A65411" w:rsidRPr="00247064">
        <w:rPr>
          <w:rFonts w:ascii="Calibri" w:hAnsi="Calibri" w:cs="Calibri"/>
          <w:lang w:val="en-US"/>
        </w:rPr>
        <w:t xml:space="preserve"> </w:t>
      </w:r>
      <w:r w:rsidRPr="00247064">
        <w:rPr>
          <w:rFonts w:ascii="Calibri" w:hAnsi="Calibri" w:cs="Calibri"/>
          <w:lang w:val="en-US"/>
        </w:rPr>
        <w:t>costs</w:t>
      </w:r>
      <w:r w:rsidRPr="00247064">
        <w:rPr>
          <w:rFonts w:ascii="Calibri" w:hAnsi="Calibri" w:cs="Calibri"/>
          <w:iCs/>
          <w:lang w:val="en-US"/>
        </w:rPr>
        <w:t xml:space="preserve"> ) and with the sole purpose </w:t>
      </w:r>
      <w:r w:rsidR="004C3F2E" w:rsidRPr="00247064">
        <w:rPr>
          <w:rFonts w:ascii="Calibri" w:hAnsi="Calibri" w:cs="Calibri"/>
          <w:iCs/>
          <w:lang w:val="en-US"/>
        </w:rPr>
        <w:t>of</w:t>
      </w:r>
      <w:r w:rsidRPr="00247064">
        <w:rPr>
          <w:rFonts w:ascii="Calibri" w:hAnsi="Calibri" w:cs="Calibri"/>
          <w:iCs/>
          <w:lang w:val="en-US"/>
        </w:rPr>
        <w:t xml:space="preserve"> </w:t>
      </w:r>
      <w:r w:rsidR="004C3F2E" w:rsidRPr="00247064">
        <w:rPr>
          <w:rFonts w:ascii="Calibri" w:hAnsi="Calibri" w:cs="Calibri"/>
          <w:iCs/>
          <w:lang w:val="en-US"/>
        </w:rPr>
        <w:t>implementin</w:t>
      </w:r>
      <w:r w:rsidR="000C6E5C" w:rsidRPr="00247064">
        <w:rPr>
          <w:rFonts w:ascii="Calibri" w:hAnsi="Calibri" w:cs="Calibri"/>
          <w:iCs/>
          <w:lang w:val="en-US"/>
        </w:rPr>
        <w:t>g</w:t>
      </w:r>
      <w:r w:rsidRPr="00247064">
        <w:rPr>
          <w:rFonts w:ascii="Calibri" w:hAnsi="Calibri" w:cs="Calibri"/>
          <w:iCs/>
          <w:lang w:val="en-US"/>
        </w:rPr>
        <w:t xml:space="preserve"> </w:t>
      </w:r>
      <w:r w:rsidR="008569EB" w:rsidRPr="00247064">
        <w:rPr>
          <w:rFonts w:ascii="Calibri" w:hAnsi="Calibri" w:cs="Calibri"/>
          <w:iCs/>
          <w:lang w:val="en-US"/>
        </w:rPr>
        <w:t xml:space="preserve">the </w:t>
      </w:r>
      <w:r w:rsidRPr="00247064">
        <w:rPr>
          <w:rFonts w:ascii="Calibri" w:hAnsi="Calibri" w:cs="Calibri"/>
          <w:iCs/>
          <w:lang w:val="en-US"/>
        </w:rPr>
        <w:t xml:space="preserve">research and experimentation program referred to in </w:t>
      </w:r>
      <w:r w:rsidR="004C3F2E" w:rsidRPr="00247064">
        <w:rPr>
          <w:rFonts w:ascii="Calibri" w:hAnsi="Calibri" w:cs="Calibri"/>
          <w:iCs/>
          <w:lang w:val="en-US"/>
        </w:rPr>
        <w:t xml:space="preserve">traceability </w:t>
      </w:r>
      <w:r w:rsidR="00713617" w:rsidRPr="00247064">
        <w:rPr>
          <w:rFonts w:ascii="Calibri" w:hAnsi="Calibri" w:cs="Calibri"/>
          <w:iCs/>
          <w:lang w:val="en-US"/>
        </w:rPr>
        <w:t>form</w:t>
      </w:r>
      <w:r w:rsidRPr="00247064">
        <w:rPr>
          <w:rFonts w:ascii="Calibri" w:hAnsi="Calibri" w:cs="Calibri"/>
          <w:iCs/>
          <w:lang w:val="en-US"/>
        </w:rPr>
        <w:t xml:space="preserve"> and</w:t>
      </w:r>
      <w:r w:rsidR="00A65411" w:rsidRPr="00247064">
        <w:rPr>
          <w:rFonts w:ascii="Calibri" w:hAnsi="Calibri" w:cs="Calibri"/>
          <w:iCs/>
          <w:lang w:val="en-US"/>
        </w:rPr>
        <w:t xml:space="preserve"> </w:t>
      </w:r>
      <w:r w:rsidR="004C3F2E" w:rsidRPr="00247064">
        <w:rPr>
          <w:rFonts w:ascii="Calibri" w:hAnsi="Calibri" w:cs="Calibri"/>
          <w:iCs/>
          <w:lang w:val="en-US"/>
        </w:rPr>
        <w:t>described</w:t>
      </w:r>
      <w:r w:rsidRPr="00247064">
        <w:rPr>
          <w:rFonts w:ascii="Calibri" w:hAnsi="Calibri" w:cs="Calibri"/>
          <w:iCs/>
          <w:lang w:val="en-US"/>
        </w:rPr>
        <w:t xml:space="preserve"> in the </w:t>
      </w:r>
      <w:r w:rsidR="00957C4E" w:rsidRPr="00247064">
        <w:rPr>
          <w:rFonts w:ascii="Calibri" w:hAnsi="Calibri" w:cs="Calibri"/>
          <w:iCs/>
          <w:lang w:val="en-US"/>
        </w:rPr>
        <w:t xml:space="preserve">service </w:t>
      </w:r>
      <w:r w:rsidRPr="00247064">
        <w:rPr>
          <w:rFonts w:ascii="Calibri" w:hAnsi="Calibri" w:cs="Calibri"/>
          <w:iCs/>
          <w:lang w:val="en-US"/>
        </w:rPr>
        <w:t xml:space="preserve">research contract signed between the Parties </w:t>
      </w:r>
      <w:r w:rsidR="004C3F2E" w:rsidRPr="00247064">
        <w:rPr>
          <w:rFonts w:ascii="Calibri" w:hAnsi="Calibri" w:cs="Calibri"/>
          <w:iCs/>
          <w:lang w:val="en-US"/>
        </w:rPr>
        <w:t xml:space="preserve">as </w:t>
      </w:r>
      <w:r w:rsidRPr="00247064">
        <w:rPr>
          <w:rFonts w:ascii="Calibri" w:hAnsi="Calibri" w:cs="Calibri"/>
          <w:iCs/>
          <w:lang w:val="en-US"/>
        </w:rPr>
        <w:t xml:space="preserve">identified in the </w:t>
      </w:r>
      <w:r w:rsidR="00713617" w:rsidRPr="00247064">
        <w:rPr>
          <w:rFonts w:ascii="Calibri" w:hAnsi="Calibri" w:cs="Calibri"/>
          <w:iCs/>
          <w:lang w:val="en-US"/>
        </w:rPr>
        <w:t>form</w:t>
      </w:r>
      <w:r w:rsidRPr="00247064">
        <w:rPr>
          <w:rFonts w:ascii="Calibri" w:hAnsi="Calibri" w:cs="Calibri"/>
          <w:lang w:val="en-US"/>
        </w:rPr>
        <w:t>, hereinafter</w:t>
      </w:r>
      <w:r w:rsidR="00A65411" w:rsidRPr="00247064">
        <w:rPr>
          <w:rFonts w:ascii="Calibri" w:hAnsi="Calibri" w:cs="Calibri"/>
          <w:lang w:val="en-US"/>
        </w:rPr>
        <w:t xml:space="preserve"> </w:t>
      </w:r>
      <w:r w:rsidRPr="00247064">
        <w:rPr>
          <w:rFonts w:ascii="Calibri" w:hAnsi="Calibri" w:cs="Calibri"/>
          <w:lang w:val="en-US"/>
        </w:rPr>
        <w:t xml:space="preserve">referred to as « The </w:t>
      </w:r>
      <w:r w:rsidR="00957C4E" w:rsidRPr="00247064">
        <w:rPr>
          <w:rFonts w:ascii="Calibri" w:hAnsi="Calibri" w:cs="Calibri"/>
          <w:lang w:val="en-US"/>
        </w:rPr>
        <w:t xml:space="preserve">Service </w:t>
      </w:r>
      <w:r w:rsidRPr="00247064">
        <w:rPr>
          <w:rFonts w:ascii="Calibri" w:hAnsi="Calibri" w:cs="Calibri"/>
          <w:lang w:val="en-US"/>
        </w:rPr>
        <w:t xml:space="preserve">Research Contract ». </w:t>
      </w:r>
    </w:p>
    <w:p w14:paraId="7717E634" w14:textId="77777777" w:rsidR="00CD1E37" w:rsidRPr="00247064" w:rsidRDefault="00CD1E37" w:rsidP="00CD1E37">
      <w:pPr>
        <w:jc w:val="both"/>
        <w:rPr>
          <w:rFonts w:ascii="Calibri" w:hAnsi="Calibri" w:cs="Calibri"/>
          <w:lang w:val="en-US"/>
        </w:rPr>
      </w:pPr>
    </w:p>
    <w:p w14:paraId="7D986972" w14:textId="36FB888D" w:rsidR="00CD1E37" w:rsidRPr="00247064" w:rsidRDefault="00CD1E37" w:rsidP="00CD1E37">
      <w:pPr>
        <w:numPr>
          <w:ilvl w:val="0"/>
          <w:numId w:val="9"/>
        </w:numPr>
        <w:jc w:val="both"/>
        <w:rPr>
          <w:rFonts w:ascii="Calibri" w:hAnsi="Calibri" w:cs="Calibri"/>
          <w:iCs/>
          <w:lang w:val="en-GB"/>
        </w:rPr>
      </w:pPr>
      <w:r w:rsidRPr="00247064">
        <w:rPr>
          <w:rFonts w:ascii="Calibri" w:hAnsi="Calibri" w:cs="Calibri"/>
          <w:iCs/>
          <w:lang w:val="en-GB"/>
        </w:rPr>
        <w:t xml:space="preserve">The PARTY providing </w:t>
      </w:r>
      <w:r w:rsidR="008A37DE" w:rsidRPr="00247064">
        <w:rPr>
          <w:rFonts w:ascii="Calibri" w:hAnsi="Calibri" w:cs="Calibri"/>
          <w:iCs/>
          <w:lang w:val="en-GB"/>
        </w:rPr>
        <w:t>MATERIAL</w:t>
      </w:r>
      <w:r w:rsidRPr="00247064">
        <w:rPr>
          <w:rFonts w:ascii="Calibri" w:hAnsi="Calibri" w:cs="Calibri"/>
          <w:iCs/>
          <w:lang w:val="en-GB"/>
        </w:rPr>
        <w:t xml:space="preserve"> or </w:t>
      </w:r>
      <w:r w:rsidR="008A37DE" w:rsidRPr="00247064">
        <w:rPr>
          <w:rFonts w:ascii="Calibri" w:hAnsi="Calibri" w:cs="Calibri"/>
          <w:iCs/>
          <w:lang w:val="en-GB"/>
        </w:rPr>
        <w:t>INFORMATION</w:t>
      </w:r>
      <w:r w:rsidRPr="00247064">
        <w:rPr>
          <w:rFonts w:ascii="Calibri" w:hAnsi="Calibri" w:cs="Calibri"/>
          <w:iCs/>
          <w:lang w:val="en-GB"/>
        </w:rPr>
        <w:t xml:space="preserve"> shall be referred to hereinafter as the SENDER PARTY. The PARTY receiving this </w:t>
      </w:r>
      <w:r w:rsidR="008A37DE" w:rsidRPr="00247064">
        <w:rPr>
          <w:rFonts w:ascii="Calibri" w:hAnsi="Calibri" w:cs="Calibri"/>
          <w:iCs/>
          <w:lang w:val="en-GB"/>
        </w:rPr>
        <w:t>MATERIAL</w:t>
      </w:r>
      <w:r w:rsidRPr="00247064">
        <w:rPr>
          <w:rFonts w:ascii="Calibri" w:hAnsi="Calibri" w:cs="Calibri"/>
          <w:iCs/>
          <w:lang w:val="en-GB"/>
        </w:rPr>
        <w:t xml:space="preserve"> or </w:t>
      </w:r>
      <w:r w:rsidR="008A37DE" w:rsidRPr="00247064">
        <w:rPr>
          <w:rFonts w:ascii="Calibri" w:hAnsi="Calibri" w:cs="Calibri"/>
          <w:iCs/>
          <w:lang w:val="en-GB"/>
        </w:rPr>
        <w:t>INFORMATION</w:t>
      </w:r>
      <w:r w:rsidRPr="00247064">
        <w:rPr>
          <w:rFonts w:ascii="Calibri" w:hAnsi="Calibri" w:cs="Calibri"/>
          <w:iCs/>
          <w:lang w:val="en-GB"/>
        </w:rPr>
        <w:t xml:space="preserve"> shall be referred to hereinafter as the RECIPIENT PARTY.</w:t>
      </w:r>
    </w:p>
    <w:p w14:paraId="5B1239A4" w14:textId="77777777" w:rsidR="00CD1E37" w:rsidRPr="00247064" w:rsidRDefault="00CD1E37" w:rsidP="00CD4C66">
      <w:pPr>
        <w:ind w:left="705"/>
        <w:jc w:val="both"/>
        <w:rPr>
          <w:rFonts w:ascii="Calibri" w:hAnsi="Calibri" w:cs="Calibri"/>
          <w:iCs/>
          <w:lang w:val="en-GB"/>
        </w:rPr>
      </w:pPr>
    </w:p>
    <w:p w14:paraId="653A32E6" w14:textId="02BBD8CE" w:rsidR="00CD1E37" w:rsidRPr="00247064" w:rsidRDefault="00CD1E37" w:rsidP="00CD1E37">
      <w:pPr>
        <w:numPr>
          <w:ilvl w:val="0"/>
          <w:numId w:val="9"/>
        </w:numPr>
        <w:tabs>
          <w:tab w:val="left" w:pos="0"/>
        </w:tabs>
        <w:jc w:val="both"/>
        <w:rPr>
          <w:rFonts w:ascii="Calibri" w:hAnsi="Calibri" w:cs="Calibri"/>
          <w:iCs/>
          <w:lang w:val="en-GB"/>
        </w:rPr>
      </w:pPr>
      <w:r w:rsidRPr="00247064">
        <w:rPr>
          <w:rFonts w:ascii="Calibri" w:hAnsi="Calibri" w:cs="Calibri"/>
          <w:iCs/>
          <w:lang w:val="en-GB"/>
        </w:rPr>
        <w:t xml:space="preserve">On expiry of the </w:t>
      </w:r>
      <w:r w:rsidR="00957C4E" w:rsidRPr="00247064">
        <w:rPr>
          <w:rFonts w:ascii="Calibri" w:hAnsi="Calibri" w:cs="Calibri"/>
          <w:lang w:val="en-US"/>
        </w:rPr>
        <w:t xml:space="preserve">Service </w:t>
      </w:r>
      <w:r w:rsidRPr="00247064">
        <w:rPr>
          <w:rFonts w:ascii="Calibri" w:hAnsi="Calibri" w:cs="Calibri"/>
          <w:iCs/>
          <w:lang w:val="en-GB"/>
        </w:rPr>
        <w:t xml:space="preserve">Research Contract, the Sender Party may ask the Recipient Party to return the </w:t>
      </w:r>
      <w:r w:rsidR="008A37DE" w:rsidRPr="00247064">
        <w:rPr>
          <w:rFonts w:ascii="Calibri" w:hAnsi="Calibri" w:cs="Calibri"/>
          <w:iCs/>
          <w:lang w:val="en-GB"/>
        </w:rPr>
        <w:t>MATERIAL</w:t>
      </w:r>
      <w:r w:rsidRPr="00247064">
        <w:rPr>
          <w:rFonts w:ascii="Calibri" w:hAnsi="Calibri" w:cs="Calibri"/>
          <w:iCs/>
          <w:lang w:val="en-GB"/>
        </w:rPr>
        <w:t xml:space="preserve"> or to destroy it as well as any derived </w:t>
      </w:r>
      <w:r w:rsidR="008A37DE" w:rsidRPr="00247064">
        <w:rPr>
          <w:rFonts w:ascii="Calibri" w:hAnsi="Calibri" w:cs="Calibri"/>
          <w:iCs/>
          <w:lang w:val="en-GB"/>
        </w:rPr>
        <w:t>Material</w:t>
      </w:r>
      <w:r w:rsidRPr="00247064">
        <w:rPr>
          <w:rFonts w:ascii="Calibri" w:hAnsi="Calibri" w:cs="Calibri"/>
          <w:iCs/>
          <w:lang w:val="en-GB"/>
        </w:rPr>
        <w:t>.</w:t>
      </w:r>
    </w:p>
    <w:p w14:paraId="04BF9818" w14:textId="77777777" w:rsidR="008569EB" w:rsidRPr="00247064" w:rsidRDefault="008569EB" w:rsidP="008569EB">
      <w:pPr>
        <w:tabs>
          <w:tab w:val="left" w:pos="0"/>
        </w:tabs>
        <w:jc w:val="both"/>
        <w:rPr>
          <w:rFonts w:ascii="Calibri" w:hAnsi="Calibri" w:cs="Calibri"/>
          <w:iCs/>
          <w:lang w:val="en-GB"/>
        </w:rPr>
      </w:pPr>
    </w:p>
    <w:p w14:paraId="453A91D5" w14:textId="6BF822F8" w:rsidR="00CD1E37" w:rsidRPr="00247064" w:rsidRDefault="004C3F2E" w:rsidP="00CD4C66">
      <w:pPr>
        <w:numPr>
          <w:ilvl w:val="0"/>
          <w:numId w:val="9"/>
        </w:numPr>
        <w:jc w:val="both"/>
        <w:rPr>
          <w:rFonts w:ascii="Calibri" w:hAnsi="Calibri" w:cs="Calibri"/>
          <w:iCs/>
          <w:lang w:val="en-US"/>
        </w:rPr>
      </w:pPr>
      <w:r w:rsidRPr="00247064">
        <w:rPr>
          <w:rFonts w:ascii="Calibri" w:hAnsi="Calibri" w:cs="Calibri"/>
          <w:iCs/>
          <w:lang w:val="en-US"/>
        </w:rPr>
        <w:t>T</w:t>
      </w:r>
      <w:r w:rsidR="00CD1E37" w:rsidRPr="00247064">
        <w:rPr>
          <w:rFonts w:ascii="Calibri" w:hAnsi="Calibri" w:cs="Calibri"/>
          <w:iCs/>
          <w:lang w:val="en-US"/>
        </w:rPr>
        <w:t xml:space="preserve">he Recipient Party acknowledges that the </w:t>
      </w:r>
      <w:r w:rsidR="008A37DE" w:rsidRPr="00247064">
        <w:rPr>
          <w:rFonts w:ascii="Calibri" w:hAnsi="Calibri" w:cs="Calibri"/>
          <w:iCs/>
          <w:lang w:val="en-US"/>
        </w:rPr>
        <w:t>MATERIAL</w:t>
      </w:r>
      <w:r w:rsidR="00CD1E37" w:rsidRPr="00247064">
        <w:rPr>
          <w:rFonts w:ascii="Calibri" w:hAnsi="Calibri" w:cs="Calibri"/>
          <w:iCs/>
          <w:lang w:val="en-US"/>
        </w:rPr>
        <w:t xml:space="preserve"> is part of the Background of the Sender Party as outlined in the </w:t>
      </w:r>
      <w:r w:rsidR="00957C4E" w:rsidRPr="00247064">
        <w:rPr>
          <w:rFonts w:ascii="Calibri" w:hAnsi="Calibri" w:cs="Calibri"/>
          <w:lang w:val="en-US"/>
        </w:rPr>
        <w:t xml:space="preserve">Service </w:t>
      </w:r>
      <w:r w:rsidR="00CD1E37" w:rsidRPr="00247064">
        <w:rPr>
          <w:rFonts w:ascii="Calibri" w:hAnsi="Calibri" w:cs="Calibri"/>
          <w:iCs/>
          <w:lang w:val="en-US"/>
        </w:rPr>
        <w:t>Research Contract</w:t>
      </w:r>
    </w:p>
    <w:p w14:paraId="72F96C4C" w14:textId="77777777" w:rsidR="00CD1E37" w:rsidRPr="00247064" w:rsidRDefault="00CD1E37" w:rsidP="00CD1E37">
      <w:pPr>
        <w:ind w:left="705"/>
        <w:jc w:val="both"/>
        <w:rPr>
          <w:rFonts w:ascii="Calibri" w:hAnsi="Calibri" w:cs="Calibri"/>
          <w:lang w:val="en-US"/>
        </w:rPr>
      </w:pPr>
    </w:p>
    <w:p w14:paraId="65BC8A3B" w14:textId="41F33AF2" w:rsidR="00CD1E37" w:rsidRPr="00247064" w:rsidRDefault="004B2CF1" w:rsidP="00CD4C66">
      <w:pPr>
        <w:ind w:left="709" w:hanging="709"/>
        <w:jc w:val="both"/>
        <w:rPr>
          <w:rFonts w:ascii="Calibri" w:hAnsi="Calibri" w:cs="Calibri"/>
          <w:lang w:val="en-GB"/>
        </w:rPr>
      </w:pPr>
      <w:r w:rsidRPr="00247064">
        <w:rPr>
          <w:rFonts w:ascii="Calibri" w:hAnsi="Calibri" w:cs="Calibri"/>
          <w:b/>
          <w:lang w:val="en-GB"/>
        </w:rPr>
        <w:t>5</w:t>
      </w:r>
      <w:r w:rsidR="004C3F2E" w:rsidRPr="00247064">
        <w:rPr>
          <w:rFonts w:ascii="Calibri" w:hAnsi="Calibri" w:cs="Calibri"/>
          <w:b/>
          <w:lang w:val="en-GB"/>
        </w:rPr>
        <w:tab/>
      </w:r>
      <w:r w:rsidR="00CD1E37" w:rsidRPr="00247064">
        <w:rPr>
          <w:rFonts w:ascii="Calibri" w:hAnsi="Calibri" w:cs="Calibri"/>
          <w:lang w:val="en-GB"/>
        </w:rPr>
        <w:t xml:space="preserve">The Recipient Party </w:t>
      </w:r>
      <w:r w:rsidR="00713617" w:rsidRPr="00247064">
        <w:rPr>
          <w:rFonts w:ascii="Calibri" w:hAnsi="Calibri" w:cs="Calibri"/>
          <w:lang w:val="en-GB"/>
        </w:rPr>
        <w:t>is not granted</w:t>
      </w:r>
      <w:r w:rsidR="00CD1E37" w:rsidRPr="00247064">
        <w:rPr>
          <w:rFonts w:ascii="Calibri" w:hAnsi="Calibri" w:cs="Calibri"/>
          <w:lang w:val="en-GB"/>
        </w:rPr>
        <w:t xml:space="preserve"> any right, title to property, license on the </w:t>
      </w:r>
      <w:r w:rsidR="008A37DE" w:rsidRPr="00247064">
        <w:rPr>
          <w:rFonts w:ascii="Calibri" w:hAnsi="Calibri" w:cs="Calibri"/>
          <w:lang w:val="en-GB"/>
        </w:rPr>
        <w:t>MATERIAL</w:t>
      </w:r>
      <w:r w:rsidR="00CD1E37" w:rsidRPr="00247064">
        <w:rPr>
          <w:rFonts w:ascii="Calibri" w:hAnsi="Calibri" w:cs="Calibri"/>
          <w:lang w:val="en-GB"/>
        </w:rPr>
        <w:t xml:space="preserve"> and the INFORMATION provided by the Sender Party without prior consent negotiated with the Sender Party, as set forth in the </w:t>
      </w:r>
      <w:r w:rsidR="00957C4E" w:rsidRPr="00247064">
        <w:rPr>
          <w:rFonts w:ascii="Calibri" w:hAnsi="Calibri" w:cs="Calibri"/>
          <w:lang w:val="en-US"/>
        </w:rPr>
        <w:t xml:space="preserve">Service </w:t>
      </w:r>
      <w:r w:rsidR="00CD1E37" w:rsidRPr="00247064">
        <w:rPr>
          <w:rFonts w:ascii="Calibri" w:hAnsi="Calibri" w:cs="Calibri"/>
          <w:lang w:val="en-GB"/>
        </w:rPr>
        <w:t>Research Contract.</w:t>
      </w:r>
    </w:p>
    <w:p w14:paraId="0D0FE58F" w14:textId="77777777" w:rsidR="00CD1E37" w:rsidRPr="00247064" w:rsidRDefault="00CD1E37" w:rsidP="00CD4C66">
      <w:pPr>
        <w:ind w:left="709" w:hanging="709"/>
        <w:jc w:val="both"/>
        <w:rPr>
          <w:rFonts w:ascii="Calibri" w:hAnsi="Calibri" w:cs="Calibri"/>
          <w:b/>
          <w:lang w:val="en-GB"/>
        </w:rPr>
      </w:pPr>
    </w:p>
    <w:p w14:paraId="35E6568C" w14:textId="64D4FF66" w:rsidR="00CD1E37" w:rsidRPr="00247064" w:rsidRDefault="004B2CF1" w:rsidP="00CD4C66">
      <w:pPr>
        <w:ind w:left="709" w:hanging="709"/>
        <w:jc w:val="both"/>
        <w:rPr>
          <w:rFonts w:ascii="Calibri" w:hAnsi="Calibri" w:cs="Calibri"/>
          <w:lang w:val="en-GB"/>
        </w:rPr>
      </w:pPr>
      <w:r w:rsidRPr="00247064">
        <w:rPr>
          <w:rFonts w:ascii="Calibri" w:hAnsi="Calibri" w:cs="Calibri"/>
          <w:b/>
          <w:lang w:val="en-GB"/>
        </w:rPr>
        <w:t>6</w:t>
      </w:r>
      <w:r w:rsidR="004C3F2E" w:rsidRPr="00247064">
        <w:rPr>
          <w:rFonts w:ascii="Calibri" w:hAnsi="Calibri" w:cs="Calibri"/>
          <w:b/>
          <w:lang w:val="en-GB"/>
        </w:rPr>
        <w:t xml:space="preserve"> </w:t>
      </w:r>
      <w:r w:rsidR="00CD4C66" w:rsidRPr="00247064">
        <w:rPr>
          <w:rFonts w:ascii="Calibri" w:hAnsi="Calibri" w:cs="Calibri"/>
          <w:b/>
          <w:lang w:val="en-GB"/>
        </w:rPr>
        <w:tab/>
      </w:r>
      <w:r w:rsidR="00CD1E37" w:rsidRPr="00247064">
        <w:rPr>
          <w:rFonts w:ascii="Calibri" w:hAnsi="Calibri" w:cs="Calibri"/>
          <w:lang w:val="en-GB"/>
        </w:rPr>
        <w:t xml:space="preserve">No commercial right or licence right is granted or implied by the supply of </w:t>
      </w:r>
      <w:r w:rsidR="008A37DE" w:rsidRPr="00247064">
        <w:rPr>
          <w:rFonts w:ascii="Calibri" w:hAnsi="Calibri" w:cs="Calibri"/>
          <w:lang w:val="en-GB"/>
        </w:rPr>
        <w:t>MATERIAL</w:t>
      </w:r>
      <w:r w:rsidR="00CD1E37" w:rsidRPr="00247064">
        <w:rPr>
          <w:rFonts w:ascii="Calibri" w:hAnsi="Calibri" w:cs="Calibri"/>
          <w:lang w:val="en-GB"/>
        </w:rPr>
        <w:t xml:space="preserve"> to the Recipient Party by the S</w:t>
      </w:r>
      <w:r w:rsidR="00713617" w:rsidRPr="00247064">
        <w:rPr>
          <w:rFonts w:ascii="Calibri" w:hAnsi="Calibri" w:cs="Calibri"/>
          <w:lang w:val="en-GB"/>
        </w:rPr>
        <w:t>ender Party</w:t>
      </w:r>
      <w:r w:rsidR="00CD1E37" w:rsidRPr="00247064">
        <w:rPr>
          <w:rFonts w:ascii="Calibri" w:hAnsi="Calibri" w:cs="Calibri"/>
          <w:lang w:val="en-GB"/>
        </w:rPr>
        <w:t>.</w:t>
      </w:r>
    </w:p>
    <w:p w14:paraId="60930A28" w14:textId="77777777" w:rsidR="00CD1E37" w:rsidRPr="00247064" w:rsidRDefault="00CD1E37" w:rsidP="00CD4C66">
      <w:pPr>
        <w:ind w:left="709" w:hanging="709"/>
        <w:jc w:val="both"/>
        <w:rPr>
          <w:rFonts w:ascii="Calibri" w:hAnsi="Calibri" w:cs="Calibri"/>
          <w:b/>
          <w:lang w:val="en-GB"/>
        </w:rPr>
      </w:pPr>
    </w:p>
    <w:p w14:paraId="03F97D72" w14:textId="4EAD8B75" w:rsidR="00CD1E37" w:rsidRPr="00247064" w:rsidRDefault="004B2CF1" w:rsidP="00CD4C66">
      <w:pPr>
        <w:ind w:left="709" w:hanging="709"/>
        <w:jc w:val="both"/>
        <w:rPr>
          <w:rFonts w:ascii="Calibri" w:hAnsi="Calibri" w:cs="Calibri"/>
          <w:lang w:val="en-GB"/>
        </w:rPr>
      </w:pPr>
      <w:r w:rsidRPr="00247064">
        <w:rPr>
          <w:rFonts w:ascii="Calibri" w:hAnsi="Calibri" w:cs="Calibri"/>
          <w:b/>
          <w:lang w:val="en-GB"/>
        </w:rPr>
        <w:t>7</w:t>
      </w:r>
      <w:r w:rsidR="004C3F2E" w:rsidRPr="00247064">
        <w:rPr>
          <w:rFonts w:ascii="Calibri" w:hAnsi="Calibri" w:cs="Calibri"/>
          <w:b/>
          <w:lang w:val="en-GB"/>
        </w:rPr>
        <w:t xml:space="preserve"> </w:t>
      </w:r>
      <w:r w:rsidR="00CD4C66" w:rsidRPr="00247064">
        <w:rPr>
          <w:rFonts w:ascii="Calibri" w:hAnsi="Calibri" w:cs="Calibri"/>
          <w:b/>
          <w:lang w:val="en-GB"/>
        </w:rPr>
        <w:tab/>
      </w:r>
      <w:r w:rsidR="00CD1E37" w:rsidRPr="00247064">
        <w:rPr>
          <w:rFonts w:ascii="Calibri" w:hAnsi="Calibri" w:cs="Calibri"/>
          <w:lang w:val="en-GB"/>
        </w:rPr>
        <w:t xml:space="preserve">The </w:t>
      </w:r>
      <w:r w:rsidR="008A37DE" w:rsidRPr="00247064">
        <w:rPr>
          <w:rFonts w:ascii="Calibri" w:hAnsi="Calibri" w:cs="Calibri"/>
          <w:lang w:val="en-GB"/>
        </w:rPr>
        <w:t>MATERIAL</w:t>
      </w:r>
      <w:r w:rsidR="00CD1E37" w:rsidRPr="00247064">
        <w:rPr>
          <w:rFonts w:ascii="Calibri" w:hAnsi="Calibri" w:cs="Calibri"/>
          <w:lang w:val="en-GB"/>
        </w:rPr>
        <w:t xml:space="preserve"> shall not be included in a patent application or in any other industrial property title by the Recipient Party without prior written consent </w:t>
      </w:r>
      <w:r w:rsidR="00713617" w:rsidRPr="00247064">
        <w:rPr>
          <w:rFonts w:ascii="Calibri" w:hAnsi="Calibri" w:cs="Calibri"/>
          <w:lang w:val="en-GB"/>
        </w:rPr>
        <w:t>of</w:t>
      </w:r>
      <w:r w:rsidR="00CD1E37" w:rsidRPr="00247064">
        <w:rPr>
          <w:rFonts w:ascii="Calibri" w:hAnsi="Calibri" w:cs="Calibri"/>
          <w:lang w:val="en-GB"/>
        </w:rPr>
        <w:t xml:space="preserve"> the Sender Party.</w:t>
      </w:r>
    </w:p>
    <w:p w14:paraId="154E3AE2" w14:textId="77777777" w:rsidR="00CD1E37" w:rsidRPr="00247064" w:rsidRDefault="00CD1E37" w:rsidP="00CD4C66">
      <w:pPr>
        <w:ind w:left="709" w:hanging="709"/>
        <w:jc w:val="both"/>
        <w:rPr>
          <w:rFonts w:ascii="Calibri" w:hAnsi="Calibri" w:cs="Calibri"/>
          <w:lang w:val="en-GB"/>
        </w:rPr>
      </w:pPr>
    </w:p>
    <w:p w14:paraId="7535B9FA" w14:textId="41A532CC" w:rsidR="00CD1E37" w:rsidRPr="00247064" w:rsidRDefault="004B2CF1" w:rsidP="00CD4C66">
      <w:pPr>
        <w:ind w:left="709" w:hanging="709"/>
        <w:jc w:val="both"/>
        <w:rPr>
          <w:rFonts w:ascii="Calibri" w:hAnsi="Calibri" w:cs="Calibri"/>
          <w:lang w:val="en-GB"/>
        </w:rPr>
      </w:pPr>
      <w:r w:rsidRPr="00247064">
        <w:rPr>
          <w:rFonts w:ascii="Calibri" w:hAnsi="Calibri" w:cs="Calibri"/>
          <w:b/>
          <w:lang w:val="en-GB"/>
        </w:rPr>
        <w:t>8</w:t>
      </w:r>
      <w:r w:rsidR="004C3F2E" w:rsidRPr="00247064">
        <w:rPr>
          <w:rFonts w:ascii="Calibri" w:hAnsi="Calibri" w:cs="Calibri"/>
          <w:b/>
          <w:lang w:val="en-GB"/>
        </w:rPr>
        <w:t xml:space="preserve"> </w:t>
      </w:r>
      <w:r w:rsidR="00CD4C66" w:rsidRPr="00247064">
        <w:rPr>
          <w:rFonts w:ascii="Calibri" w:hAnsi="Calibri" w:cs="Calibri"/>
          <w:b/>
          <w:lang w:val="en-GB"/>
        </w:rPr>
        <w:tab/>
      </w:r>
      <w:r w:rsidR="00CD1E37" w:rsidRPr="00247064">
        <w:rPr>
          <w:rFonts w:ascii="Calibri" w:hAnsi="Calibri" w:cs="Calibri"/>
          <w:lang w:val="en-GB"/>
        </w:rPr>
        <w:t xml:space="preserve">The Recipient </w:t>
      </w:r>
      <w:r w:rsidR="00713617" w:rsidRPr="00247064">
        <w:rPr>
          <w:rFonts w:ascii="Calibri" w:hAnsi="Calibri" w:cs="Calibri"/>
          <w:lang w:val="en-GB"/>
        </w:rPr>
        <w:t xml:space="preserve">Party </w:t>
      </w:r>
      <w:r w:rsidR="00CD1E37" w:rsidRPr="00247064">
        <w:rPr>
          <w:rFonts w:ascii="Calibri" w:hAnsi="Calibri" w:cs="Calibri"/>
          <w:lang w:val="en-GB"/>
        </w:rPr>
        <w:t xml:space="preserve">acknowledges the confidential nature of the </w:t>
      </w:r>
      <w:r w:rsidR="008A37DE" w:rsidRPr="00247064">
        <w:rPr>
          <w:rFonts w:ascii="Calibri" w:hAnsi="Calibri" w:cs="Calibri"/>
          <w:lang w:val="en-GB"/>
        </w:rPr>
        <w:t>MATERIAL</w:t>
      </w:r>
      <w:r w:rsidR="00CD1E37" w:rsidRPr="00247064">
        <w:rPr>
          <w:rFonts w:ascii="Calibri" w:hAnsi="Calibri" w:cs="Calibri"/>
          <w:lang w:val="en-GB"/>
        </w:rPr>
        <w:t xml:space="preserve"> and the INFORMATION provided by the Sender Party and agrees to apply to them the confidentiality obligations set out in the </w:t>
      </w:r>
      <w:r w:rsidR="00957C4E" w:rsidRPr="00247064">
        <w:rPr>
          <w:rFonts w:ascii="Calibri" w:hAnsi="Calibri" w:cs="Calibri"/>
          <w:lang w:val="en-US"/>
        </w:rPr>
        <w:t xml:space="preserve">Service </w:t>
      </w:r>
      <w:r w:rsidR="00CD1E37" w:rsidRPr="00247064">
        <w:rPr>
          <w:rFonts w:ascii="Calibri" w:hAnsi="Calibri" w:cs="Calibri"/>
          <w:lang w:val="en-GB"/>
        </w:rPr>
        <w:t xml:space="preserve">Research Contract. Moreover, the Recipient Party is liable for the implementation of </w:t>
      </w:r>
      <w:r w:rsidR="00713617" w:rsidRPr="00247064">
        <w:rPr>
          <w:rFonts w:ascii="Calibri" w:hAnsi="Calibri" w:cs="Calibri"/>
          <w:lang w:val="en-GB"/>
        </w:rPr>
        <w:t xml:space="preserve">the obligations of </w:t>
      </w:r>
      <w:r w:rsidR="00CD1E37" w:rsidRPr="00247064">
        <w:rPr>
          <w:rFonts w:ascii="Calibri" w:hAnsi="Calibri" w:cs="Calibri"/>
          <w:lang w:val="en-GB"/>
        </w:rPr>
        <w:t xml:space="preserve">this agreement </w:t>
      </w:r>
      <w:r w:rsidR="00563EE8" w:rsidRPr="00247064">
        <w:rPr>
          <w:rFonts w:ascii="Calibri" w:hAnsi="Calibri" w:cs="Calibri"/>
          <w:lang w:val="en-GB"/>
        </w:rPr>
        <w:t xml:space="preserve">in respect of </w:t>
      </w:r>
      <w:r w:rsidR="00CD1E37" w:rsidRPr="00247064">
        <w:rPr>
          <w:rFonts w:ascii="Calibri" w:hAnsi="Calibri" w:cs="Calibri"/>
          <w:lang w:val="en-GB"/>
        </w:rPr>
        <w:t xml:space="preserve">any person </w:t>
      </w:r>
      <w:r w:rsidR="00713617" w:rsidRPr="00247064">
        <w:rPr>
          <w:rFonts w:ascii="Calibri" w:hAnsi="Calibri" w:cs="Calibri"/>
          <w:lang w:val="en-GB"/>
        </w:rPr>
        <w:t>which will have</w:t>
      </w:r>
      <w:r w:rsidR="00CD1E37" w:rsidRPr="00247064">
        <w:rPr>
          <w:rFonts w:ascii="Calibri" w:hAnsi="Calibri" w:cs="Calibri"/>
          <w:lang w:val="en-GB"/>
        </w:rPr>
        <w:t xml:space="preserve"> access to the </w:t>
      </w:r>
      <w:r w:rsidR="008A37DE" w:rsidRPr="00247064">
        <w:rPr>
          <w:rFonts w:ascii="Calibri" w:hAnsi="Calibri" w:cs="Calibri"/>
          <w:lang w:val="en-GB"/>
        </w:rPr>
        <w:t>MATERIAL</w:t>
      </w:r>
      <w:r w:rsidR="00CD1E37" w:rsidRPr="00247064">
        <w:rPr>
          <w:rFonts w:ascii="Calibri" w:hAnsi="Calibri" w:cs="Calibri"/>
          <w:lang w:val="en-GB"/>
        </w:rPr>
        <w:t xml:space="preserve"> and the INFORMATION provided by the Sender Party.</w:t>
      </w:r>
    </w:p>
    <w:p w14:paraId="292CAFC5" w14:textId="5839B834" w:rsidR="00CD1E37" w:rsidRPr="00247064" w:rsidRDefault="00957C4E" w:rsidP="00CD4C66">
      <w:pPr>
        <w:ind w:left="709" w:hanging="709"/>
        <w:jc w:val="both"/>
        <w:rPr>
          <w:rFonts w:ascii="Calibri" w:hAnsi="Calibri" w:cs="Calibri"/>
          <w:b/>
          <w:lang w:val="en-GB"/>
        </w:rPr>
      </w:pPr>
      <w:r w:rsidRPr="00247064">
        <w:rPr>
          <w:rFonts w:ascii="Calibri" w:hAnsi="Calibri" w:cs="Calibri"/>
          <w:b/>
          <w:lang w:val="en-GB"/>
        </w:rPr>
        <w:t xml:space="preserve"> </w:t>
      </w:r>
    </w:p>
    <w:p w14:paraId="325FED76" w14:textId="6C11AED9" w:rsidR="00CD1E37" w:rsidRPr="00247064" w:rsidRDefault="004B2CF1" w:rsidP="00CD4C66">
      <w:pPr>
        <w:ind w:left="709" w:hanging="709"/>
        <w:jc w:val="both"/>
        <w:rPr>
          <w:rFonts w:ascii="Calibri" w:hAnsi="Calibri" w:cs="Calibri"/>
          <w:lang w:val="en-GB"/>
        </w:rPr>
      </w:pPr>
      <w:r w:rsidRPr="00247064">
        <w:rPr>
          <w:rFonts w:ascii="Calibri" w:hAnsi="Calibri" w:cs="Calibri"/>
          <w:b/>
          <w:lang w:val="en-GB"/>
        </w:rPr>
        <w:t>9</w:t>
      </w:r>
      <w:r w:rsidR="004C3F2E" w:rsidRPr="00247064">
        <w:rPr>
          <w:rFonts w:ascii="Calibri" w:hAnsi="Calibri" w:cs="Calibri"/>
          <w:b/>
          <w:lang w:val="en-GB"/>
        </w:rPr>
        <w:t xml:space="preserve"> </w:t>
      </w:r>
      <w:r w:rsidR="00CD4C66" w:rsidRPr="00247064">
        <w:rPr>
          <w:rFonts w:ascii="Calibri" w:hAnsi="Calibri" w:cs="Calibri"/>
          <w:b/>
          <w:lang w:val="en-GB"/>
        </w:rPr>
        <w:tab/>
      </w:r>
      <w:r w:rsidR="00CD1E37" w:rsidRPr="00247064">
        <w:rPr>
          <w:rFonts w:ascii="Calibri" w:hAnsi="Calibri" w:cs="Calibri"/>
          <w:lang w:val="en-GB"/>
        </w:rPr>
        <w:t>The Recipient Party</w:t>
      </w:r>
      <w:r w:rsidR="00A65411" w:rsidRPr="00247064">
        <w:rPr>
          <w:rFonts w:ascii="Calibri" w:hAnsi="Calibri" w:cs="Calibri"/>
          <w:lang w:val="en-GB"/>
        </w:rPr>
        <w:t>’</w:t>
      </w:r>
      <w:r w:rsidR="00CD1E37" w:rsidRPr="00247064">
        <w:rPr>
          <w:rFonts w:ascii="Calibri" w:hAnsi="Calibri" w:cs="Calibri"/>
          <w:lang w:val="en-GB"/>
        </w:rPr>
        <w:t xml:space="preserve">s publications and written or oral communications shall be subject to the conditions stated in the </w:t>
      </w:r>
      <w:r w:rsidR="00957C4E" w:rsidRPr="00247064">
        <w:rPr>
          <w:rFonts w:ascii="Calibri" w:hAnsi="Calibri" w:cs="Calibri"/>
          <w:lang w:val="en-US"/>
        </w:rPr>
        <w:t xml:space="preserve">Service </w:t>
      </w:r>
      <w:r w:rsidR="00CD1E37" w:rsidRPr="00247064">
        <w:rPr>
          <w:rFonts w:ascii="Calibri" w:hAnsi="Calibri" w:cs="Calibri"/>
          <w:lang w:val="en-GB"/>
        </w:rPr>
        <w:t>Research Contract.</w:t>
      </w:r>
    </w:p>
    <w:p w14:paraId="252599FE" w14:textId="77777777" w:rsidR="00CD1E37" w:rsidRPr="00247064" w:rsidRDefault="00CD1E37" w:rsidP="00CD4C66">
      <w:pPr>
        <w:ind w:left="709" w:hanging="709"/>
        <w:jc w:val="both"/>
        <w:rPr>
          <w:rFonts w:ascii="Calibri" w:hAnsi="Calibri" w:cs="Calibri"/>
          <w:b/>
          <w:lang w:val="en-GB"/>
        </w:rPr>
      </w:pPr>
    </w:p>
    <w:p w14:paraId="5D4126F4" w14:textId="1CCEDB0B" w:rsidR="004B2CF1" w:rsidRPr="002434BA" w:rsidRDefault="004C3F2E" w:rsidP="00CD4C66">
      <w:pPr>
        <w:ind w:left="709" w:hanging="709"/>
        <w:jc w:val="both"/>
        <w:rPr>
          <w:rFonts w:ascii="Calibri" w:hAnsi="Calibri" w:cs="Calibri"/>
          <w:lang w:val="en-GB"/>
        </w:rPr>
      </w:pPr>
      <w:r w:rsidRPr="00247064">
        <w:rPr>
          <w:rFonts w:ascii="Calibri" w:hAnsi="Calibri" w:cs="Calibri"/>
          <w:b/>
          <w:lang w:val="en-GB"/>
        </w:rPr>
        <w:t>1</w:t>
      </w:r>
      <w:r w:rsidR="004B2CF1" w:rsidRPr="00247064">
        <w:rPr>
          <w:rFonts w:ascii="Calibri" w:hAnsi="Calibri" w:cs="Calibri"/>
          <w:b/>
          <w:lang w:val="en-GB"/>
        </w:rPr>
        <w:t>0</w:t>
      </w:r>
      <w:r w:rsidRPr="00247064">
        <w:rPr>
          <w:rFonts w:ascii="Calibri" w:hAnsi="Calibri" w:cs="Calibri"/>
          <w:b/>
          <w:lang w:val="en-GB"/>
        </w:rPr>
        <w:t xml:space="preserve"> </w:t>
      </w:r>
      <w:r w:rsidR="00CD4C66" w:rsidRPr="00247064">
        <w:rPr>
          <w:rFonts w:ascii="Calibri" w:hAnsi="Calibri" w:cs="Calibri"/>
          <w:b/>
          <w:lang w:val="en-GB"/>
        </w:rPr>
        <w:tab/>
      </w:r>
      <w:r w:rsidR="00CD1E37" w:rsidRPr="00247064">
        <w:rPr>
          <w:rFonts w:ascii="Calibri" w:hAnsi="Calibri" w:cs="Calibri"/>
          <w:lang w:val="en-GB"/>
        </w:rPr>
        <w:t xml:space="preserve">The Recipient Party recognizes having full capacity to hold the </w:t>
      </w:r>
      <w:r w:rsidR="008A37DE" w:rsidRPr="00247064">
        <w:rPr>
          <w:rFonts w:ascii="Calibri" w:hAnsi="Calibri" w:cs="Calibri"/>
          <w:lang w:val="en-GB"/>
        </w:rPr>
        <w:t>Material</w:t>
      </w:r>
      <w:r w:rsidR="00CD1E37" w:rsidRPr="00247064">
        <w:rPr>
          <w:rFonts w:ascii="Calibri" w:hAnsi="Calibri" w:cs="Calibri"/>
          <w:lang w:val="en-GB"/>
        </w:rPr>
        <w:t xml:space="preserve"> and </w:t>
      </w:r>
      <w:r w:rsidR="00563EE8" w:rsidRPr="00247064">
        <w:rPr>
          <w:rFonts w:ascii="Calibri" w:hAnsi="Calibri" w:cs="Calibri"/>
          <w:lang w:val="en-GB"/>
        </w:rPr>
        <w:t xml:space="preserve">takes upon itself to obtain </w:t>
      </w:r>
      <w:r w:rsidR="00CD1E37" w:rsidRPr="00247064">
        <w:rPr>
          <w:rFonts w:ascii="Calibri" w:hAnsi="Calibri" w:cs="Calibri"/>
          <w:lang w:val="en-GB"/>
        </w:rPr>
        <w:t>the approvals and accreditations required for recei</w:t>
      </w:r>
      <w:r w:rsidR="00563EE8" w:rsidRPr="00247064">
        <w:rPr>
          <w:rFonts w:ascii="Calibri" w:hAnsi="Calibri" w:cs="Calibri"/>
          <w:lang w:val="en-GB"/>
        </w:rPr>
        <w:t>ving</w:t>
      </w:r>
      <w:r w:rsidR="00CD1E37" w:rsidRPr="00247064">
        <w:rPr>
          <w:rFonts w:ascii="Calibri" w:hAnsi="Calibri" w:cs="Calibri"/>
          <w:lang w:val="en-GB"/>
        </w:rPr>
        <w:t>, holding and us</w:t>
      </w:r>
      <w:r w:rsidR="00563EE8" w:rsidRPr="00247064">
        <w:rPr>
          <w:rFonts w:ascii="Calibri" w:hAnsi="Calibri" w:cs="Calibri"/>
          <w:lang w:val="en-GB"/>
        </w:rPr>
        <w:t>ing</w:t>
      </w:r>
      <w:r w:rsidR="00CD1E37" w:rsidRPr="00247064">
        <w:rPr>
          <w:rFonts w:ascii="Calibri" w:hAnsi="Calibri" w:cs="Calibri"/>
          <w:lang w:val="en-GB"/>
        </w:rPr>
        <w:t xml:space="preserve"> the </w:t>
      </w:r>
      <w:r w:rsidR="008A37DE" w:rsidRPr="00247064">
        <w:rPr>
          <w:rFonts w:ascii="Calibri" w:hAnsi="Calibri" w:cs="Calibri"/>
          <w:lang w:val="en-GB"/>
        </w:rPr>
        <w:t>MATERIAL</w:t>
      </w:r>
      <w:r w:rsidR="00CD1E37" w:rsidRPr="00247064">
        <w:rPr>
          <w:rFonts w:ascii="Calibri" w:hAnsi="Calibri" w:cs="Calibri"/>
          <w:lang w:val="en-GB"/>
        </w:rPr>
        <w:t>.</w:t>
      </w:r>
      <w:r w:rsidR="00554394" w:rsidRPr="002434BA">
        <w:rPr>
          <w:rFonts w:ascii="Calibri" w:hAnsi="Calibri" w:cs="Calibri"/>
          <w:lang w:val="en-GB"/>
        </w:rPr>
        <w:t xml:space="preserve"> </w:t>
      </w:r>
    </w:p>
    <w:p w14:paraId="7B3CF226" w14:textId="77777777" w:rsidR="004B2CF1" w:rsidRPr="00247064" w:rsidRDefault="004B2CF1" w:rsidP="00CD4C66">
      <w:pPr>
        <w:ind w:left="709" w:hanging="709"/>
        <w:jc w:val="both"/>
        <w:rPr>
          <w:rFonts w:ascii="Calibri" w:hAnsi="Calibri" w:cs="Calibri"/>
          <w:lang w:val="en-GB"/>
        </w:rPr>
      </w:pPr>
    </w:p>
    <w:p w14:paraId="2E915BBF" w14:textId="31651F1D" w:rsidR="00CD1E37" w:rsidRPr="00247064" w:rsidRDefault="00554394" w:rsidP="004B2CF1">
      <w:pPr>
        <w:ind w:left="709" w:hanging="1"/>
        <w:jc w:val="both"/>
        <w:rPr>
          <w:rFonts w:ascii="Calibri" w:hAnsi="Calibri" w:cs="Calibri"/>
          <w:lang w:val="en-GB"/>
        </w:rPr>
      </w:pPr>
      <w:r w:rsidRPr="00247064">
        <w:rPr>
          <w:rFonts w:ascii="Calibri" w:hAnsi="Calibri" w:cs="Calibri"/>
          <w:lang w:val="en-GB"/>
        </w:rPr>
        <w:t xml:space="preserve">With respect to </w:t>
      </w:r>
      <w:r w:rsidR="00957C4E" w:rsidRPr="00247064">
        <w:rPr>
          <w:rFonts w:ascii="Calibri" w:hAnsi="Calibri" w:cs="Calibri"/>
          <w:lang w:val="en-GB"/>
        </w:rPr>
        <w:t>A</w:t>
      </w:r>
      <w:r w:rsidR="00BE7406">
        <w:rPr>
          <w:rFonts w:ascii="Calibri" w:hAnsi="Calibri" w:cs="Calibri"/>
          <w:lang w:val="en-GB"/>
        </w:rPr>
        <w:t>BS (Access and Benefit sharing)</w:t>
      </w:r>
      <w:r w:rsidRPr="00247064">
        <w:rPr>
          <w:rFonts w:ascii="Calibri" w:hAnsi="Calibri" w:cs="Calibri"/>
          <w:lang w:val="en-GB"/>
        </w:rPr>
        <w:t xml:space="preserve">obligations, pursuant to the </w:t>
      </w:r>
      <w:r w:rsidR="004B2CF1" w:rsidRPr="00247064">
        <w:rPr>
          <w:rFonts w:ascii="Calibri" w:hAnsi="Calibri" w:cs="Calibri"/>
          <w:lang w:val="en-US"/>
        </w:rPr>
        <w:t xml:space="preserve">Service </w:t>
      </w:r>
      <w:r w:rsidR="004B2CF1" w:rsidRPr="00247064">
        <w:rPr>
          <w:rFonts w:ascii="Calibri" w:hAnsi="Calibri" w:cs="Calibri"/>
          <w:lang w:val="en-GB"/>
        </w:rPr>
        <w:t>Research Contract,</w:t>
      </w:r>
      <w:r w:rsidRPr="00247064">
        <w:rPr>
          <w:rFonts w:ascii="Calibri" w:hAnsi="Calibri" w:cs="Calibri"/>
          <w:lang w:val="en-GB"/>
        </w:rPr>
        <w:t xml:space="preserve"> any declaration or authorization related to the use of the </w:t>
      </w:r>
      <w:r w:rsidR="008A37DE" w:rsidRPr="00247064">
        <w:rPr>
          <w:rFonts w:ascii="Calibri" w:hAnsi="Calibri" w:cs="Calibri"/>
          <w:lang w:val="en-GB"/>
        </w:rPr>
        <w:t>MATERIAL</w:t>
      </w:r>
      <w:r w:rsidR="004B2CF1" w:rsidRPr="00247064">
        <w:rPr>
          <w:rFonts w:ascii="Calibri" w:hAnsi="Calibri" w:cs="Calibri"/>
          <w:lang w:val="en-GB"/>
        </w:rPr>
        <w:t xml:space="preserve"> </w:t>
      </w:r>
      <w:r w:rsidRPr="00247064">
        <w:rPr>
          <w:rFonts w:ascii="Calibri" w:hAnsi="Calibri" w:cs="Calibri"/>
          <w:lang w:val="en-GB"/>
        </w:rPr>
        <w:t>shall be the responsibility of PARTNER.</w:t>
      </w:r>
    </w:p>
    <w:p w14:paraId="19798A40" w14:textId="77777777" w:rsidR="00CD1E37" w:rsidRPr="00247064" w:rsidRDefault="00CD1E37" w:rsidP="00CD4C66">
      <w:pPr>
        <w:ind w:left="709" w:hanging="709"/>
        <w:jc w:val="both"/>
        <w:rPr>
          <w:rFonts w:ascii="Calibri" w:hAnsi="Calibri" w:cs="Calibri"/>
          <w:b/>
          <w:lang w:val="en-GB"/>
        </w:rPr>
      </w:pPr>
    </w:p>
    <w:p w14:paraId="66B98740" w14:textId="05077350" w:rsidR="00CD1E37" w:rsidRPr="00247064" w:rsidRDefault="004C3F2E" w:rsidP="00CD4C66">
      <w:pPr>
        <w:ind w:left="709" w:hanging="709"/>
        <w:jc w:val="both"/>
        <w:rPr>
          <w:rFonts w:ascii="Calibri" w:hAnsi="Calibri" w:cs="Calibri"/>
          <w:lang w:val="en-GB"/>
        </w:rPr>
      </w:pPr>
      <w:r w:rsidRPr="00247064">
        <w:rPr>
          <w:rFonts w:ascii="Calibri" w:hAnsi="Calibri" w:cs="Calibri"/>
          <w:b/>
          <w:lang w:val="en-GB"/>
        </w:rPr>
        <w:t>1</w:t>
      </w:r>
      <w:r w:rsidR="004B2CF1" w:rsidRPr="00247064">
        <w:rPr>
          <w:rFonts w:ascii="Calibri" w:hAnsi="Calibri" w:cs="Calibri"/>
          <w:b/>
          <w:lang w:val="en-GB"/>
        </w:rPr>
        <w:t>1</w:t>
      </w:r>
      <w:r w:rsidRPr="00247064">
        <w:rPr>
          <w:rFonts w:ascii="Calibri" w:hAnsi="Calibri" w:cs="Calibri"/>
          <w:b/>
          <w:lang w:val="en-GB"/>
        </w:rPr>
        <w:t xml:space="preserve"> </w:t>
      </w:r>
      <w:r w:rsidR="00CD4C66" w:rsidRPr="00247064">
        <w:rPr>
          <w:rFonts w:ascii="Calibri" w:hAnsi="Calibri" w:cs="Calibri"/>
          <w:b/>
          <w:lang w:val="en-GB"/>
        </w:rPr>
        <w:tab/>
      </w:r>
      <w:r w:rsidR="00CD1E37" w:rsidRPr="00247064">
        <w:rPr>
          <w:rFonts w:ascii="Calibri" w:hAnsi="Calibri" w:cs="Calibri"/>
          <w:lang w:val="en-GB"/>
        </w:rPr>
        <w:t xml:space="preserve">The exchanged </w:t>
      </w:r>
      <w:r w:rsidR="008A37DE" w:rsidRPr="00247064">
        <w:rPr>
          <w:rFonts w:ascii="Calibri" w:hAnsi="Calibri" w:cs="Calibri"/>
          <w:lang w:val="en-GB"/>
        </w:rPr>
        <w:t>MATERIAL</w:t>
      </w:r>
      <w:r w:rsidR="00CD1E37" w:rsidRPr="00247064">
        <w:rPr>
          <w:rFonts w:ascii="Calibri" w:hAnsi="Calibri" w:cs="Calibri"/>
          <w:lang w:val="en-GB"/>
        </w:rPr>
        <w:t xml:space="preserve"> is of experimental nature. The Sender Party gives no warranty </w:t>
      </w:r>
      <w:r w:rsidR="00713617" w:rsidRPr="00247064">
        <w:rPr>
          <w:rFonts w:ascii="Calibri" w:hAnsi="Calibri" w:cs="Calibri"/>
          <w:lang w:val="en-GB"/>
        </w:rPr>
        <w:t>as regards</w:t>
      </w:r>
      <w:r w:rsidR="00CD1E37" w:rsidRPr="00247064">
        <w:rPr>
          <w:rFonts w:ascii="Calibri" w:hAnsi="Calibri" w:cs="Calibri"/>
          <w:lang w:val="en-GB"/>
        </w:rPr>
        <w:t xml:space="preserve"> its use, effectiveness, non-toxicity or safety for a particular use.</w:t>
      </w:r>
    </w:p>
    <w:p w14:paraId="76867F75" w14:textId="77777777" w:rsidR="00CD1E37" w:rsidRPr="00247064" w:rsidRDefault="00CD1E37" w:rsidP="00CD4C66">
      <w:pPr>
        <w:ind w:left="709" w:hanging="709"/>
        <w:jc w:val="both"/>
        <w:rPr>
          <w:rFonts w:ascii="Calibri" w:hAnsi="Calibri" w:cs="Calibri"/>
          <w:lang w:val="en-GB"/>
        </w:rPr>
      </w:pPr>
    </w:p>
    <w:p w14:paraId="20D4AA36" w14:textId="5E586B06" w:rsidR="00CD1E37" w:rsidRPr="00247064" w:rsidRDefault="004C3F2E" w:rsidP="00CD4C66">
      <w:pPr>
        <w:ind w:left="709" w:hanging="709"/>
        <w:jc w:val="both"/>
        <w:rPr>
          <w:rFonts w:ascii="Calibri" w:hAnsi="Calibri" w:cs="Calibri"/>
          <w:lang w:val="en-GB"/>
        </w:rPr>
      </w:pPr>
      <w:r w:rsidRPr="00247064">
        <w:rPr>
          <w:rFonts w:ascii="Calibri" w:hAnsi="Calibri" w:cs="Calibri"/>
          <w:b/>
          <w:lang w:val="en-GB"/>
        </w:rPr>
        <w:t>1</w:t>
      </w:r>
      <w:r w:rsidR="004B2CF1" w:rsidRPr="00247064">
        <w:rPr>
          <w:rFonts w:ascii="Calibri" w:hAnsi="Calibri" w:cs="Calibri"/>
          <w:b/>
          <w:lang w:val="en-GB"/>
        </w:rPr>
        <w:t>2</w:t>
      </w:r>
      <w:r w:rsidRPr="00247064">
        <w:rPr>
          <w:rFonts w:ascii="Calibri" w:hAnsi="Calibri" w:cs="Calibri"/>
          <w:b/>
          <w:lang w:val="en-GB"/>
        </w:rPr>
        <w:t xml:space="preserve"> </w:t>
      </w:r>
      <w:r w:rsidR="00CD4C66" w:rsidRPr="00247064">
        <w:rPr>
          <w:rFonts w:ascii="Calibri" w:hAnsi="Calibri" w:cs="Calibri"/>
          <w:b/>
          <w:lang w:val="en-GB"/>
        </w:rPr>
        <w:tab/>
      </w:r>
      <w:r w:rsidR="00CD1E37" w:rsidRPr="00247064">
        <w:rPr>
          <w:rFonts w:ascii="Calibri" w:hAnsi="Calibri" w:cs="Calibri"/>
          <w:lang w:val="en-GB"/>
        </w:rPr>
        <w:t xml:space="preserve">In this respect, The Sender Party declines all responsibility for any damages caused by the </w:t>
      </w:r>
      <w:r w:rsidR="008A37DE" w:rsidRPr="00247064">
        <w:rPr>
          <w:rFonts w:ascii="Calibri" w:hAnsi="Calibri" w:cs="Calibri"/>
          <w:lang w:val="en-GB"/>
        </w:rPr>
        <w:t>MATERIAL</w:t>
      </w:r>
      <w:r w:rsidR="00CD1E37" w:rsidRPr="00247064">
        <w:rPr>
          <w:rFonts w:ascii="Calibri" w:hAnsi="Calibri" w:cs="Calibri"/>
          <w:lang w:val="en-GB"/>
        </w:rPr>
        <w:t xml:space="preserve"> and INFORMATION, as well as by any use that might be made thereof. </w:t>
      </w:r>
    </w:p>
    <w:p w14:paraId="33352827" w14:textId="77777777" w:rsidR="00F34A66" w:rsidRPr="00247064" w:rsidRDefault="00F34A66" w:rsidP="004B2CF1">
      <w:pPr>
        <w:jc w:val="center"/>
        <w:rPr>
          <w:rFonts w:ascii="Calibri" w:hAnsi="Calibri" w:cs="Calibri"/>
          <w:b/>
          <w:lang w:val="en-GB"/>
        </w:rPr>
      </w:pPr>
    </w:p>
    <w:sectPr w:rsidR="00F34A66" w:rsidRPr="00247064">
      <w:pgSz w:w="11906" w:h="16838"/>
      <w:pgMar w:top="1418" w:right="1134" w:bottom="1418" w:left="113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9FB8A" w14:textId="77777777" w:rsidR="007530F2" w:rsidRDefault="007530F2">
      <w:r>
        <w:separator/>
      </w:r>
    </w:p>
  </w:endnote>
  <w:endnote w:type="continuationSeparator" w:id="0">
    <w:p w14:paraId="1ED75F1D" w14:textId="77777777" w:rsidR="007530F2" w:rsidRDefault="0075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0000001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E215" w14:textId="77777777" w:rsidR="00570EDF" w:rsidRDefault="00570ED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001FF65" w14:textId="77777777" w:rsidR="00570EDF" w:rsidRDefault="00570E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3225" w14:textId="17C2C42C" w:rsidR="00570EDF" w:rsidRPr="008450D7" w:rsidRDefault="00570EDF" w:rsidP="00F34A66">
    <w:pPr>
      <w:pStyle w:val="Pieddepage"/>
      <w:ind w:right="360"/>
      <w:rPr>
        <w:color w:val="0070C0"/>
        <w:sz w:val="12"/>
        <w:szCs w:val="12"/>
      </w:rPr>
    </w:pPr>
    <w:r>
      <w:rPr>
        <w:rStyle w:val="Numrodepage"/>
        <w:i/>
        <w:snapToGrid w:val="0"/>
        <w:color w:val="8BAC21"/>
        <w:sz w:val="16"/>
        <w:szCs w:val="16"/>
      </w:rPr>
      <w:tab/>
    </w:r>
    <w:r>
      <w:rPr>
        <w:rStyle w:val="Numrodepage"/>
        <w:i/>
        <w:snapToGrid w:val="0"/>
        <w:color w:val="8BAC21"/>
        <w:sz w:val="16"/>
        <w:szCs w:val="16"/>
      </w:rPr>
      <w:tab/>
    </w:r>
    <w:r w:rsidRPr="008450D7">
      <w:rPr>
        <w:rStyle w:val="Numrodepage"/>
        <w:i/>
        <w:snapToGrid w:val="0"/>
        <w:color w:val="0070C0"/>
        <w:sz w:val="16"/>
        <w:szCs w:val="16"/>
      </w:rPr>
      <w:t xml:space="preserve"> Page </w:t>
    </w:r>
    <w:r w:rsidRPr="008450D7">
      <w:rPr>
        <w:rStyle w:val="Numrodepage"/>
        <w:i/>
        <w:snapToGrid w:val="0"/>
        <w:color w:val="0070C0"/>
        <w:sz w:val="16"/>
        <w:szCs w:val="16"/>
      </w:rPr>
      <w:fldChar w:fldCharType="begin"/>
    </w:r>
    <w:r w:rsidRPr="008450D7">
      <w:rPr>
        <w:rStyle w:val="Numrodepage"/>
        <w:i/>
        <w:snapToGrid w:val="0"/>
        <w:color w:val="0070C0"/>
        <w:sz w:val="16"/>
        <w:szCs w:val="16"/>
      </w:rPr>
      <w:instrText xml:space="preserve"> PAGE </w:instrText>
    </w:r>
    <w:r w:rsidRPr="008450D7">
      <w:rPr>
        <w:rStyle w:val="Numrodepage"/>
        <w:i/>
        <w:snapToGrid w:val="0"/>
        <w:color w:val="0070C0"/>
        <w:sz w:val="16"/>
        <w:szCs w:val="16"/>
      </w:rPr>
      <w:fldChar w:fldCharType="separate"/>
    </w:r>
    <w:r w:rsidR="00DB6292">
      <w:rPr>
        <w:rStyle w:val="Numrodepage"/>
        <w:i/>
        <w:noProof/>
        <w:snapToGrid w:val="0"/>
        <w:color w:val="0070C0"/>
        <w:sz w:val="16"/>
        <w:szCs w:val="16"/>
      </w:rPr>
      <w:t>2</w:t>
    </w:r>
    <w:r w:rsidRPr="008450D7">
      <w:rPr>
        <w:rStyle w:val="Numrodepage"/>
        <w:i/>
        <w:snapToGrid w:val="0"/>
        <w:color w:val="0070C0"/>
        <w:sz w:val="16"/>
        <w:szCs w:val="16"/>
      </w:rPr>
      <w:fldChar w:fldCharType="end"/>
    </w:r>
    <w:r w:rsidRPr="008450D7">
      <w:rPr>
        <w:rStyle w:val="Numrodepage"/>
        <w:i/>
        <w:snapToGrid w:val="0"/>
        <w:color w:val="0070C0"/>
        <w:sz w:val="16"/>
        <w:szCs w:val="16"/>
      </w:rPr>
      <w:t xml:space="preserve"> of</w:t>
    </w:r>
    <w:r>
      <w:rPr>
        <w:rStyle w:val="Numrodepage"/>
        <w:i/>
        <w:snapToGrid w:val="0"/>
        <w:color w:val="0070C0"/>
        <w:sz w:val="16"/>
        <w:szCs w:val="16"/>
      </w:rPr>
      <w:t xml:space="preserve"> </w:t>
    </w:r>
    <w:r w:rsidRPr="008450D7">
      <w:rPr>
        <w:rStyle w:val="Numrodepage"/>
        <w:i/>
        <w:snapToGrid w:val="0"/>
        <w:color w:val="0070C0"/>
        <w:sz w:val="16"/>
        <w:szCs w:val="16"/>
      </w:rPr>
      <w:fldChar w:fldCharType="begin"/>
    </w:r>
    <w:r w:rsidRPr="008450D7">
      <w:rPr>
        <w:rStyle w:val="Numrodepage"/>
        <w:i/>
        <w:snapToGrid w:val="0"/>
        <w:color w:val="0070C0"/>
        <w:sz w:val="16"/>
        <w:szCs w:val="16"/>
      </w:rPr>
      <w:instrText xml:space="preserve"> NUMPAGES </w:instrText>
    </w:r>
    <w:r w:rsidRPr="008450D7">
      <w:rPr>
        <w:rStyle w:val="Numrodepage"/>
        <w:i/>
        <w:snapToGrid w:val="0"/>
        <w:color w:val="0070C0"/>
        <w:sz w:val="16"/>
        <w:szCs w:val="16"/>
      </w:rPr>
      <w:fldChar w:fldCharType="separate"/>
    </w:r>
    <w:r w:rsidR="00DB6292">
      <w:rPr>
        <w:rStyle w:val="Numrodepage"/>
        <w:i/>
        <w:noProof/>
        <w:snapToGrid w:val="0"/>
        <w:color w:val="0070C0"/>
        <w:sz w:val="16"/>
        <w:szCs w:val="16"/>
      </w:rPr>
      <w:t>15</w:t>
    </w:r>
    <w:r w:rsidRPr="008450D7">
      <w:rPr>
        <w:rStyle w:val="Numrodepage"/>
        <w:i/>
        <w:snapToGrid w:val="0"/>
        <w:color w:val="0070C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9D41" w14:textId="77777777" w:rsidR="00570EDF" w:rsidRDefault="00570EDF">
    <w:pPr>
      <w:pStyle w:val="Pieddepage"/>
      <w:rPr>
        <w:i/>
        <w:sz w:val="20"/>
      </w:rPr>
    </w:pPr>
    <w:r>
      <w:rPr>
        <w:i/>
        <w:sz w:val="20"/>
      </w:rPr>
      <w:t>Direction des Affaires Juridiques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83653" w14:textId="77777777" w:rsidR="007530F2" w:rsidRDefault="007530F2">
      <w:r>
        <w:separator/>
      </w:r>
    </w:p>
  </w:footnote>
  <w:footnote w:type="continuationSeparator" w:id="0">
    <w:p w14:paraId="642E9103" w14:textId="77777777" w:rsidR="007530F2" w:rsidRDefault="0075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0DC0" w14:textId="3DFD186A" w:rsidR="00570EDF" w:rsidRDefault="00570EDF" w:rsidP="00BB4332">
    <w:pPr>
      <w:pStyle w:val="En-tte"/>
      <w:tabs>
        <w:tab w:val="clear" w:pos="4536"/>
      </w:tabs>
      <w:ind w:left="-851"/>
      <w:jc w:val="right"/>
    </w:pPr>
    <w:r w:rsidRPr="004E3672">
      <w:rPr>
        <w:rFonts w:cs="Arial Narrow"/>
        <w:i/>
        <w:noProof/>
        <w:sz w:val="24"/>
        <w:szCs w:val="24"/>
      </w:rPr>
      <w:drawing>
        <wp:anchor distT="0" distB="0" distL="114300" distR="114300" simplePos="0" relativeHeight="251661312" behindDoc="0" locked="0" layoutInCell="1" allowOverlap="1" wp14:anchorId="319E68F5" wp14:editId="3F817BB9">
          <wp:simplePos x="0" y="0"/>
          <wp:positionH relativeFrom="margin">
            <wp:posOffset>4762500</wp:posOffset>
          </wp:positionH>
          <wp:positionV relativeFrom="margin">
            <wp:posOffset>-684530</wp:posOffset>
          </wp:positionV>
          <wp:extent cx="1676400" cy="494030"/>
          <wp:effectExtent l="0" t="0" r="0"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9403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381A8280" wp14:editId="72DFF4A8">
          <wp:simplePos x="0" y="0"/>
          <wp:positionH relativeFrom="column">
            <wp:posOffset>-186690</wp:posOffset>
          </wp:positionH>
          <wp:positionV relativeFrom="paragraph">
            <wp:posOffset>-114300</wp:posOffset>
          </wp:positionV>
          <wp:extent cx="1266467" cy="333375"/>
          <wp:effectExtent l="0" t="0" r="0" b="0"/>
          <wp:wrapNone/>
          <wp:docPr id="9" name="Image 9" descr="Logo-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R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9258" cy="334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B1260FC" w14:textId="6E722BD6" w:rsidR="00570EDF" w:rsidRPr="00A67377" w:rsidRDefault="00570EDF" w:rsidP="005F2288">
    <w:pPr>
      <w:pStyle w:val="En-tte"/>
      <w:tabs>
        <w:tab w:val="clear" w:pos="4536"/>
      </w:tabs>
      <w:ind w:left="-851"/>
      <w:rPr>
        <w:b/>
        <w:i/>
        <w:color w:val="2CBBC2"/>
      </w:rPr>
    </w:pPr>
    <w:r>
      <w:rPr>
        <w:b/>
        <w:i/>
        <w:color w:val="2CBBC2"/>
      </w:rPr>
      <w:t xml:space="preserve">                                                                                                    </w:t>
    </w:r>
    <w:r w:rsidRPr="00A67377">
      <w:rPr>
        <w:b/>
        <w:i/>
        <w:color w:val="2CBBC2"/>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AAD"/>
    <w:multiLevelType w:val="hybridMultilevel"/>
    <w:tmpl w:val="86AC084E"/>
    <w:lvl w:ilvl="0" w:tplc="AE0A2FD6">
      <w:start w:val="1"/>
      <w:numFmt w:val="bullet"/>
      <w:lvlText w:val="-"/>
      <w:lvlJc w:val="left"/>
      <w:pPr>
        <w:ind w:left="363" w:hanging="360"/>
      </w:pPr>
      <w:rPr>
        <w:rFonts w:ascii="Myriad Pro" w:eastAsia="Times New Roman" w:hAnsi="Myriad Pro" w:cs="Arial" w:hint="default"/>
      </w:rPr>
    </w:lvl>
    <w:lvl w:ilvl="1" w:tplc="FF34F872">
      <w:start w:val="50"/>
      <w:numFmt w:val="bullet"/>
      <w:lvlText w:val="•"/>
      <w:lvlJc w:val="left"/>
      <w:pPr>
        <w:ind w:left="1428" w:hanging="705"/>
      </w:pPr>
      <w:rPr>
        <w:rFonts w:ascii="Myriad Pro" w:eastAsia="Times New Roman" w:hAnsi="Myriad Pro" w:cs="Arial"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 w15:restartNumberingAfterBreak="0">
    <w:nsid w:val="00A0362A"/>
    <w:multiLevelType w:val="hybridMultilevel"/>
    <w:tmpl w:val="38C09F1A"/>
    <w:lvl w:ilvl="0" w:tplc="F3BE850A">
      <w:start w:val="1"/>
      <w:numFmt w:val="upperRoman"/>
      <w:lvlText w:val="%1)"/>
      <w:lvlJc w:val="left"/>
      <w:pPr>
        <w:ind w:left="1080" w:hanging="72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A83527"/>
    <w:multiLevelType w:val="hybridMultilevel"/>
    <w:tmpl w:val="22660FDE"/>
    <w:lvl w:ilvl="0" w:tplc="40A41E92">
      <w:numFmt w:val="bullet"/>
      <w:lvlText w:val="•"/>
      <w:lvlJc w:val="left"/>
      <w:pPr>
        <w:ind w:left="1073" w:hanging="713"/>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8695F"/>
    <w:multiLevelType w:val="hybridMultilevel"/>
    <w:tmpl w:val="6AAEF45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24D4C21"/>
    <w:multiLevelType w:val="hybridMultilevel"/>
    <w:tmpl w:val="831062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726A9"/>
    <w:multiLevelType w:val="hybridMultilevel"/>
    <w:tmpl w:val="AD80A548"/>
    <w:lvl w:ilvl="0" w:tplc="048CB3D0">
      <w:start w:val="3"/>
      <w:numFmt w:val="bullet"/>
      <w:lvlText w:val="-"/>
      <w:lvlJc w:val="left"/>
      <w:pPr>
        <w:tabs>
          <w:tab w:val="num" w:pos="1065"/>
        </w:tabs>
        <w:ind w:left="1065" w:hanging="360"/>
      </w:pPr>
      <w:rPr>
        <w:rFonts w:ascii="Trebuchet MS" w:eastAsia="Times New Roman" w:hAnsi="Trebuchet MS" w:cs="Arial" w:hint="default"/>
        <w:color w:val="auto"/>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55F1BA0"/>
    <w:multiLevelType w:val="hybridMultilevel"/>
    <w:tmpl w:val="21E80F7E"/>
    <w:lvl w:ilvl="0" w:tplc="69928932">
      <w:start w:val="3"/>
      <w:numFmt w:val="bullet"/>
      <w:lvlText w:val="-"/>
      <w:lvlJc w:val="left"/>
      <w:pPr>
        <w:ind w:left="360" w:hanging="360"/>
      </w:pPr>
      <w:rPr>
        <w:rFonts w:ascii="Arial Narrow" w:eastAsia="Times New Roman" w:hAnsi="Arial Narrow"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C8F4865"/>
    <w:multiLevelType w:val="hybridMultilevel"/>
    <w:tmpl w:val="0AF6E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40A3F"/>
    <w:multiLevelType w:val="hybridMultilevel"/>
    <w:tmpl w:val="65E47A98"/>
    <w:lvl w:ilvl="0" w:tplc="040C0001">
      <w:start w:val="1"/>
      <w:numFmt w:val="bullet"/>
      <w:lvlText w:val=""/>
      <w:lvlJc w:val="left"/>
      <w:pPr>
        <w:ind w:left="360" w:hanging="360"/>
      </w:pPr>
      <w:rPr>
        <w:rFonts w:ascii="Symbol" w:hAnsi="Symbol" w:hint="default"/>
      </w:rPr>
    </w:lvl>
    <w:lvl w:ilvl="1" w:tplc="32846306">
      <w:start w:val="1"/>
      <w:numFmt w:val="bullet"/>
      <w:lvlText w:val=""/>
      <w:lvlJc w:val="left"/>
      <w:pPr>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FD452A8"/>
    <w:multiLevelType w:val="hybridMultilevel"/>
    <w:tmpl w:val="BDB8AF02"/>
    <w:lvl w:ilvl="0" w:tplc="69928932">
      <w:start w:val="3"/>
      <w:numFmt w:val="bullet"/>
      <w:lvlText w:val="-"/>
      <w:lvlJc w:val="left"/>
      <w:pPr>
        <w:ind w:left="720" w:hanging="360"/>
      </w:pPr>
      <w:rPr>
        <w:rFonts w:ascii="Arial Narrow" w:eastAsia="Times New Roman" w:hAnsi="Arial Narrow"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FE309B"/>
    <w:multiLevelType w:val="hybridMultilevel"/>
    <w:tmpl w:val="ABECF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9D7F77"/>
    <w:multiLevelType w:val="hybridMultilevel"/>
    <w:tmpl w:val="A78E6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04F69"/>
    <w:multiLevelType w:val="hybridMultilevel"/>
    <w:tmpl w:val="684A50EA"/>
    <w:lvl w:ilvl="0" w:tplc="040C0001">
      <w:start w:val="1"/>
      <w:numFmt w:val="bullet"/>
      <w:lvlText w:val=""/>
      <w:lvlJc w:val="left"/>
      <w:pPr>
        <w:tabs>
          <w:tab w:val="num" w:pos="1778"/>
        </w:tabs>
        <w:ind w:left="1778" w:hanging="360"/>
      </w:pPr>
      <w:rPr>
        <w:rFonts w:ascii="Symbol" w:hAnsi="Symbol" w:hint="default"/>
        <w:color w:val="auto"/>
      </w:rPr>
    </w:lvl>
    <w:lvl w:ilvl="1" w:tplc="249CFC94">
      <w:numFmt w:val="bullet"/>
      <w:lvlText w:val=""/>
      <w:lvlJc w:val="left"/>
      <w:pPr>
        <w:tabs>
          <w:tab w:val="num" w:pos="2153"/>
        </w:tabs>
        <w:ind w:left="2153" w:hanging="360"/>
      </w:pPr>
      <w:rPr>
        <w:rFonts w:ascii="Monotype Sorts" w:eastAsia="Times New Roman" w:hAnsi="Monotype Sorts" w:cs="Arial" w:hint="default"/>
      </w:rPr>
    </w:lvl>
    <w:lvl w:ilvl="2" w:tplc="040C0005" w:tentative="1">
      <w:start w:val="1"/>
      <w:numFmt w:val="bullet"/>
      <w:lvlText w:val=""/>
      <w:lvlJc w:val="left"/>
      <w:pPr>
        <w:tabs>
          <w:tab w:val="num" w:pos="2873"/>
        </w:tabs>
        <w:ind w:left="2873" w:hanging="360"/>
      </w:pPr>
      <w:rPr>
        <w:rFonts w:ascii="Wingdings" w:hAnsi="Wingdings" w:hint="default"/>
      </w:rPr>
    </w:lvl>
    <w:lvl w:ilvl="3" w:tplc="040C0001" w:tentative="1">
      <w:start w:val="1"/>
      <w:numFmt w:val="bullet"/>
      <w:lvlText w:val=""/>
      <w:lvlJc w:val="left"/>
      <w:pPr>
        <w:tabs>
          <w:tab w:val="num" w:pos="3593"/>
        </w:tabs>
        <w:ind w:left="3593" w:hanging="360"/>
      </w:pPr>
      <w:rPr>
        <w:rFonts w:ascii="Symbol" w:hAnsi="Symbol" w:hint="default"/>
      </w:rPr>
    </w:lvl>
    <w:lvl w:ilvl="4" w:tplc="040C0003" w:tentative="1">
      <w:start w:val="1"/>
      <w:numFmt w:val="bullet"/>
      <w:lvlText w:val="o"/>
      <w:lvlJc w:val="left"/>
      <w:pPr>
        <w:tabs>
          <w:tab w:val="num" w:pos="4313"/>
        </w:tabs>
        <w:ind w:left="4313" w:hanging="360"/>
      </w:pPr>
      <w:rPr>
        <w:rFonts w:ascii="Courier New" w:hAnsi="Courier New" w:cs="Courier New" w:hint="default"/>
      </w:rPr>
    </w:lvl>
    <w:lvl w:ilvl="5" w:tplc="040C0005" w:tentative="1">
      <w:start w:val="1"/>
      <w:numFmt w:val="bullet"/>
      <w:lvlText w:val=""/>
      <w:lvlJc w:val="left"/>
      <w:pPr>
        <w:tabs>
          <w:tab w:val="num" w:pos="5033"/>
        </w:tabs>
        <w:ind w:left="5033" w:hanging="360"/>
      </w:pPr>
      <w:rPr>
        <w:rFonts w:ascii="Wingdings" w:hAnsi="Wingdings" w:hint="default"/>
      </w:rPr>
    </w:lvl>
    <w:lvl w:ilvl="6" w:tplc="040C0001" w:tentative="1">
      <w:start w:val="1"/>
      <w:numFmt w:val="bullet"/>
      <w:lvlText w:val=""/>
      <w:lvlJc w:val="left"/>
      <w:pPr>
        <w:tabs>
          <w:tab w:val="num" w:pos="5753"/>
        </w:tabs>
        <w:ind w:left="5753" w:hanging="360"/>
      </w:pPr>
      <w:rPr>
        <w:rFonts w:ascii="Symbol" w:hAnsi="Symbol" w:hint="default"/>
      </w:rPr>
    </w:lvl>
    <w:lvl w:ilvl="7" w:tplc="040C0003" w:tentative="1">
      <w:start w:val="1"/>
      <w:numFmt w:val="bullet"/>
      <w:lvlText w:val="o"/>
      <w:lvlJc w:val="left"/>
      <w:pPr>
        <w:tabs>
          <w:tab w:val="num" w:pos="6473"/>
        </w:tabs>
        <w:ind w:left="6473" w:hanging="360"/>
      </w:pPr>
      <w:rPr>
        <w:rFonts w:ascii="Courier New" w:hAnsi="Courier New" w:cs="Courier New" w:hint="default"/>
      </w:rPr>
    </w:lvl>
    <w:lvl w:ilvl="8" w:tplc="040C0005" w:tentative="1">
      <w:start w:val="1"/>
      <w:numFmt w:val="bullet"/>
      <w:lvlText w:val=""/>
      <w:lvlJc w:val="left"/>
      <w:pPr>
        <w:tabs>
          <w:tab w:val="num" w:pos="7193"/>
        </w:tabs>
        <w:ind w:left="7193" w:hanging="360"/>
      </w:pPr>
      <w:rPr>
        <w:rFonts w:ascii="Wingdings" w:hAnsi="Wingdings" w:hint="default"/>
      </w:rPr>
    </w:lvl>
  </w:abstractNum>
  <w:abstractNum w:abstractNumId="13" w15:restartNumberingAfterBreak="0">
    <w:nsid w:val="2E3F6DB5"/>
    <w:multiLevelType w:val="hybridMultilevel"/>
    <w:tmpl w:val="0BA62582"/>
    <w:lvl w:ilvl="0" w:tplc="52BA05DC">
      <w:start w:val="1"/>
      <w:numFmt w:val="bullet"/>
      <w:lvlText w:val="•"/>
      <w:lvlJc w:val="left"/>
      <w:pPr>
        <w:tabs>
          <w:tab w:val="num" w:pos="720"/>
        </w:tabs>
        <w:ind w:left="720" w:hanging="360"/>
      </w:pPr>
      <w:rPr>
        <w:rFonts w:ascii="Arial" w:hAnsi="Arial" w:hint="default"/>
      </w:rPr>
    </w:lvl>
    <w:lvl w:ilvl="1" w:tplc="05C256A8">
      <w:start w:val="748"/>
      <w:numFmt w:val="bullet"/>
      <w:lvlText w:val="–"/>
      <w:lvlJc w:val="left"/>
      <w:pPr>
        <w:tabs>
          <w:tab w:val="num" w:pos="1440"/>
        </w:tabs>
        <w:ind w:left="1440" w:hanging="360"/>
      </w:pPr>
      <w:rPr>
        <w:rFonts w:ascii="Arial" w:hAnsi="Arial" w:hint="default"/>
      </w:rPr>
    </w:lvl>
    <w:lvl w:ilvl="2" w:tplc="F22075C2" w:tentative="1">
      <w:start w:val="1"/>
      <w:numFmt w:val="bullet"/>
      <w:lvlText w:val="•"/>
      <w:lvlJc w:val="left"/>
      <w:pPr>
        <w:tabs>
          <w:tab w:val="num" w:pos="2160"/>
        </w:tabs>
        <w:ind w:left="2160" w:hanging="360"/>
      </w:pPr>
      <w:rPr>
        <w:rFonts w:ascii="Arial" w:hAnsi="Arial" w:hint="default"/>
      </w:rPr>
    </w:lvl>
    <w:lvl w:ilvl="3" w:tplc="1146061A" w:tentative="1">
      <w:start w:val="1"/>
      <w:numFmt w:val="bullet"/>
      <w:lvlText w:val="•"/>
      <w:lvlJc w:val="left"/>
      <w:pPr>
        <w:tabs>
          <w:tab w:val="num" w:pos="2880"/>
        </w:tabs>
        <w:ind w:left="2880" w:hanging="360"/>
      </w:pPr>
      <w:rPr>
        <w:rFonts w:ascii="Arial" w:hAnsi="Arial" w:hint="default"/>
      </w:rPr>
    </w:lvl>
    <w:lvl w:ilvl="4" w:tplc="8794BDF2" w:tentative="1">
      <w:start w:val="1"/>
      <w:numFmt w:val="bullet"/>
      <w:lvlText w:val="•"/>
      <w:lvlJc w:val="left"/>
      <w:pPr>
        <w:tabs>
          <w:tab w:val="num" w:pos="3600"/>
        </w:tabs>
        <w:ind w:left="3600" w:hanging="360"/>
      </w:pPr>
      <w:rPr>
        <w:rFonts w:ascii="Arial" w:hAnsi="Arial" w:hint="default"/>
      </w:rPr>
    </w:lvl>
    <w:lvl w:ilvl="5" w:tplc="A3FA3C4E" w:tentative="1">
      <w:start w:val="1"/>
      <w:numFmt w:val="bullet"/>
      <w:lvlText w:val="•"/>
      <w:lvlJc w:val="left"/>
      <w:pPr>
        <w:tabs>
          <w:tab w:val="num" w:pos="4320"/>
        </w:tabs>
        <w:ind w:left="4320" w:hanging="360"/>
      </w:pPr>
      <w:rPr>
        <w:rFonts w:ascii="Arial" w:hAnsi="Arial" w:hint="default"/>
      </w:rPr>
    </w:lvl>
    <w:lvl w:ilvl="6" w:tplc="C538B218" w:tentative="1">
      <w:start w:val="1"/>
      <w:numFmt w:val="bullet"/>
      <w:lvlText w:val="•"/>
      <w:lvlJc w:val="left"/>
      <w:pPr>
        <w:tabs>
          <w:tab w:val="num" w:pos="5040"/>
        </w:tabs>
        <w:ind w:left="5040" w:hanging="360"/>
      </w:pPr>
      <w:rPr>
        <w:rFonts w:ascii="Arial" w:hAnsi="Arial" w:hint="default"/>
      </w:rPr>
    </w:lvl>
    <w:lvl w:ilvl="7" w:tplc="F8A0CB4A" w:tentative="1">
      <w:start w:val="1"/>
      <w:numFmt w:val="bullet"/>
      <w:lvlText w:val="•"/>
      <w:lvlJc w:val="left"/>
      <w:pPr>
        <w:tabs>
          <w:tab w:val="num" w:pos="5760"/>
        </w:tabs>
        <w:ind w:left="5760" w:hanging="360"/>
      </w:pPr>
      <w:rPr>
        <w:rFonts w:ascii="Arial" w:hAnsi="Arial" w:hint="default"/>
      </w:rPr>
    </w:lvl>
    <w:lvl w:ilvl="8" w:tplc="6A8255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B25E7C"/>
    <w:multiLevelType w:val="singleLevel"/>
    <w:tmpl w:val="B5A6100A"/>
    <w:lvl w:ilvl="0">
      <w:start w:val="1"/>
      <w:numFmt w:val="decimal"/>
      <w:lvlText w:val="%1."/>
      <w:lvlJc w:val="left"/>
      <w:pPr>
        <w:tabs>
          <w:tab w:val="num" w:pos="704"/>
        </w:tabs>
        <w:ind w:left="704" w:hanging="420"/>
      </w:pPr>
      <w:rPr>
        <w:rFonts w:hint="default"/>
        <w:b w:val="0"/>
        <w:i w:val="0"/>
      </w:rPr>
    </w:lvl>
  </w:abstractNum>
  <w:abstractNum w:abstractNumId="15" w15:restartNumberingAfterBreak="0">
    <w:nsid w:val="42A85E1D"/>
    <w:multiLevelType w:val="hybridMultilevel"/>
    <w:tmpl w:val="915C0C8A"/>
    <w:lvl w:ilvl="0" w:tplc="32846306">
      <w:start w:val="1"/>
      <w:numFmt w:val="bullet"/>
      <w:lvlText w:val=""/>
      <w:lvlJc w:val="left"/>
      <w:pPr>
        <w:ind w:left="36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2846306">
      <w:start w:val="1"/>
      <w:numFmt w:val="bullet"/>
      <w:lvlText w:val=""/>
      <w:lvlJc w:val="left"/>
      <w:pPr>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A346B4E"/>
    <w:multiLevelType w:val="hybridMultilevel"/>
    <w:tmpl w:val="B4FCC81E"/>
    <w:lvl w:ilvl="0" w:tplc="40A41E92">
      <w:numFmt w:val="bullet"/>
      <w:lvlText w:val="•"/>
      <w:lvlJc w:val="left"/>
      <w:pPr>
        <w:ind w:left="720" w:hanging="360"/>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212617"/>
    <w:multiLevelType w:val="hybridMultilevel"/>
    <w:tmpl w:val="D506F1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FC46276"/>
    <w:multiLevelType w:val="hybridMultilevel"/>
    <w:tmpl w:val="D7380040"/>
    <w:lvl w:ilvl="0" w:tplc="040C0001">
      <w:start w:val="1"/>
      <w:numFmt w:val="bullet"/>
      <w:lvlText w:val=""/>
      <w:lvlJc w:val="left"/>
      <w:pPr>
        <w:tabs>
          <w:tab w:val="num" w:pos="360"/>
        </w:tabs>
        <w:ind w:left="360" w:hanging="360"/>
      </w:pPr>
      <w:rPr>
        <w:rFonts w:ascii="Symbol" w:hAnsi="Symbol" w:hint="default"/>
      </w:rPr>
    </w:lvl>
    <w:lvl w:ilvl="1" w:tplc="4064D1F4">
      <w:start w:val="1"/>
      <w:numFmt w:val="bullet"/>
      <w:lvlText w:val="•"/>
      <w:lvlJc w:val="left"/>
      <w:pPr>
        <w:tabs>
          <w:tab w:val="num" w:pos="1080"/>
        </w:tabs>
        <w:ind w:left="1080" w:hanging="360"/>
      </w:pPr>
      <w:rPr>
        <w:rFonts w:ascii="Arial" w:hAnsi="Arial" w:hint="default"/>
      </w:rPr>
    </w:lvl>
    <w:lvl w:ilvl="2" w:tplc="274E4C64" w:tentative="1">
      <w:start w:val="1"/>
      <w:numFmt w:val="bullet"/>
      <w:lvlText w:val="•"/>
      <w:lvlJc w:val="left"/>
      <w:pPr>
        <w:tabs>
          <w:tab w:val="num" w:pos="1800"/>
        </w:tabs>
        <w:ind w:left="1800" w:hanging="360"/>
      </w:pPr>
      <w:rPr>
        <w:rFonts w:ascii="Arial" w:hAnsi="Arial" w:hint="default"/>
      </w:rPr>
    </w:lvl>
    <w:lvl w:ilvl="3" w:tplc="F3EEA6CC" w:tentative="1">
      <w:start w:val="1"/>
      <w:numFmt w:val="bullet"/>
      <w:lvlText w:val="•"/>
      <w:lvlJc w:val="left"/>
      <w:pPr>
        <w:tabs>
          <w:tab w:val="num" w:pos="2520"/>
        </w:tabs>
        <w:ind w:left="2520" w:hanging="360"/>
      </w:pPr>
      <w:rPr>
        <w:rFonts w:ascii="Arial" w:hAnsi="Arial" w:hint="default"/>
      </w:rPr>
    </w:lvl>
    <w:lvl w:ilvl="4" w:tplc="57467BC6" w:tentative="1">
      <w:start w:val="1"/>
      <w:numFmt w:val="bullet"/>
      <w:lvlText w:val="•"/>
      <w:lvlJc w:val="left"/>
      <w:pPr>
        <w:tabs>
          <w:tab w:val="num" w:pos="3240"/>
        </w:tabs>
        <w:ind w:left="3240" w:hanging="360"/>
      </w:pPr>
      <w:rPr>
        <w:rFonts w:ascii="Arial" w:hAnsi="Arial" w:hint="default"/>
      </w:rPr>
    </w:lvl>
    <w:lvl w:ilvl="5" w:tplc="DE342E3C" w:tentative="1">
      <w:start w:val="1"/>
      <w:numFmt w:val="bullet"/>
      <w:lvlText w:val="•"/>
      <w:lvlJc w:val="left"/>
      <w:pPr>
        <w:tabs>
          <w:tab w:val="num" w:pos="3960"/>
        </w:tabs>
        <w:ind w:left="3960" w:hanging="360"/>
      </w:pPr>
      <w:rPr>
        <w:rFonts w:ascii="Arial" w:hAnsi="Arial" w:hint="default"/>
      </w:rPr>
    </w:lvl>
    <w:lvl w:ilvl="6" w:tplc="0B8ECB60" w:tentative="1">
      <w:start w:val="1"/>
      <w:numFmt w:val="bullet"/>
      <w:lvlText w:val="•"/>
      <w:lvlJc w:val="left"/>
      <w:pPr>
        <w:tabs>
          <w:tab w:val="num" w:pos="4680"/>
        </w:tabs>
        <w:ind w:left="4680" w:hanging="360"/>
      </w:pPr>
      <w:rPr>
        <w:rFonts w:ascii="Arial" w:hAnsi="Arial" w:hint="default"/>
      </w:rPr>
    </w:lvl>
    <w:lvl w:ilvl="7" w:tplc="B83E99A2" w:tentative="1">
      <w:start w:val="1"/>
      <w:numFmt w:val="bullet"/>
      <w:lvlText w:val="•"/>
      <w:lvlJc w:val="left"/>
      <w:pPr>
        <w:tabs>
          <w:tab w:val="num" w:pos="5400"/>
        </w:tabs>
        <w:ind w:left="5400" w:hanging="360"/>
      </w:pPr>
      <w:rPr>
        <w:rFonts w:ascii="Arial" w:hAnsi="Arial" w:hint="default"/>
      </w:rPr>
    </w:lvl>
    <w:lvl w:ilvl="8" w:tplc="6CF2FDA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1782D85"/>
    <w:multiLevelType w:val="multilevel"/>
    <w:tmpl w:val="6ACEC05A"/>
    <w:lvl w:ilvl="0">
      <w:start w:val="1"/>
      <w:numFmt w:val="decimal"/>
      <w:lvlText w:val="%1."/>
      <w:lvlJc w:val="left"/>
      <w:pPr>
        <w:tabs>
          <w:tab w:val="num" w:pos="705"/>
        </w:tabs>
        <w:ind w:left="705" w:hanging="705"/>
      </w:pPr>
      <w:rPr>
        <w:rFonts w:hint="default"/>
        <w:b/>
      </w:rPr>
    </w:lvl>
    <w:lvl w:ilvl="1">
      <w:start w:val="2"/>
      <w:numFmt w:val="decimal"/>
      <w:lvlText w:val="2.%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2320294"/>
    <w:multiLevelType w:val="singleLevel"/>
    <w:tmpl w:val="263AD046"/>
    <w:lvl w:ilvl="0">
      <w:numFmt w:val="bullet"/>
      <w:lvlText w:val="-"/>
      <w:lvlJc w:val="left"/>
      <w:pPr>
        <w:tabs>
          <w:tab w:val="num" w:pos="360"/>
        </w:tabs>
        <w:ind w:left="360" w:hanging="360"/>
      </w:pPr>
      <w:rPr>
        <w:rFonts w:hint="default"/>
      </w:rPr>
    </w:lvl>
  </w:abstractNum>
  <w:abstractNum w:abstractNumId="21" w15:restartNumberingAfterBreak="0">
    <w:nsid w:val="539547D6"/>
    <w:multiLevelType w:val="singleLevel"/>
    <w:tmpl w:val="294CABC0"/>
    <w:lvl w:ilvl="0">
      <w:start w:val="2"/>
      <w:numFmt w:val="decimal"/>
      <w:lvlText w:val="%1"/>
      <w:lvlJc w:val="left"/>
      <w:pPr>
        <w:tabs>
          <w:tab w:val="num" w:pos="705"/>
        </w:tabs>
        <w:ind w:left="705" w:hanging="705"/>
      </w:pPr>
      <w:rPr>
        <w:rFonts w:hint="default"/>
        <w:b/>
      </w:rPr>
    </w:lvl>
  </w:abstractNum>
  <w:abstractNum w:abstractNumId="22" w15:restartNumberingAfterBreak="0">
    <w:nsid w:val="60D10F4C"/>
    <w:multiLevelType w:val="hybridMultilevel"/>
    <w:tmpl w:val="0276DF50"/>
    <w:lvl w:ilvl="0" w:tplc="69928932">
      <w:start w:val="3"/>
      <w:numFmt w:val="bullet"/>
      <w:lvlText w:val="-"/>
      <w:lvlJc w:val="left"/>
      <w:pPr>
        <w:ind w:left="360" w:hanging="360"/>
      </w:pPr>
      <w:rPr>
        <w:rFonts w:ascii="Arial Narrow" w:eastAsia="Times New Roman" w:hAnsi="Arial Narrow"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25111EA"/>
    <w:multiLevelType w:val="hybridMultilevel"/>
    <w:tmpl w:val="FF063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FC57A0"/>
    <w:multiLevelType w:val="hybridMultilevel"/>
    <w:tmpl w:val="DF94F046"/>
    <w:lvl w:ilvl="0" w:tplc="3516E75E">
      <w:start w:val="1"/>
      <w:numFmt w:val="bullet"/>
      <w:lvlText w:val="–"/>
      <w:lvlJc w:val="left"/>
      <w:pPr>
        <w:tabs>
          <w:tab w:val="num" w:pos="720"/>
        </w:tabs>
        <w:ind w:left="720" w:hanging="360"/>
      </w:pPr>
      <w:rPr>
        <w:rFonts w:ascii="Arial" w:hAnsi="Arial" w:hint="default"/>
      </w:rPr>
    </w:lvl>
    <w:lvl w:ilvl="1" w:tplc="8E1680AA">
      <w:start w:val="1"/>
      <w:numFmt w:val="bullet"/>
      <w:lvlText w:val="–"/>
      <w:lvlJc w:val="left"/>
      <w:pPr>
        <w:tabs>
          <w:tab w:val="num" w:pos="1440"/>
        </w:tabs>
        <w:ind w:left="1440" w:hanging="360"/>
      </w:pPr>
      <w:rPr>
        <w:rFonts w:ascii="Arial" w:hAnsi="Arial" w:hint="default"/>
      </w:rPr>
    </w:lvl>
    <w:lvl w:ilvl="2" w:tplc="7898BDEC" w:tentative="1">
      <w:start w:val="1"/>
      <w:numFmt w:val="bullet"/>
      <w:lvlText w:val="–"/>
      <w:lvlJc w:val="left"/>
      <w:pPr>
        <w:tabs>
          <w:tab w:val="num" w:pos="2160"/>
        </w:tabs>
        <w:ind w:left="2160" w:hanging="360"/>
      </w:pPr>
      <w:rPr>
        <w:rFonts w:ascii="Arial" w:hAnsi="Arial" w:hint="default"/>
      </w:rPr>
    </w:lvl>
    <w:lvl w:ilvl="3" w:tplc="A12EECCC" w:tentative="1">
      <w:start w:val="1"/>
      <w:numFmt w:val="bullet"/>
      <w:lvlText w:val="–"/>
      <w:lvlJc w:val="left"/>
      <w:pPr>
        <w:tabs>
          <w:tab w:val="num" w:pos="2880"/>
        </w:tabs>
        <w:ind w:left="2880" w:hanging="360"/>
      </w:pPr>
      <w:rPr>
        <w:rFonts w:ascii="Arial" w:hAnsi="Arial" w:hint="default"/>
      </w:rPr>
    </w:lvl>
    <w:lvl w:ilvl="4" w:tplc="EF02BC1C" w:tentative="1">
      <w:start w:val="1"/>
      <w:numFmt w:val="bullet"/>
      <w:lvlText w:val="–"/>
      <w:lvlJc w:val="left"/>
      <w:pPr>
        <w:tabs>
          <w:tab w:val="num" w:pos="3600"/>
        </w:tabs>
        <w:ind w:left="3600" w:hanging="360"/>
      </w:pPr>
      <w:rPr>
        <w:rFonts w:ascii="Arial" w:hAnsi="Arial" w:hint="default"/>
      </w:rPr>
    </w:lvl>
    <w:lvl w:ilvl="5" w:tplc="073E5990" w:tentative="1">
      <w:start w:val="1"/>
      <w:numFmt w:val="bullet"/>
      <w:lvlText w:val="–"/>
      <w:lvlJc w:val="left"/>
      <w:pPr>
        <w:tabs>
          <w:tab w:val="num" w:pos="4320"/>
        </w:tabs>
        <w:ind w:left="4320" w:hanging="360"/>
      </w:pPr>
      <w:rPr>
        <w:rFonts w:ascii="Arial" w:hAnsi="Arial" w:hint="default"/>
      </w:rPr>
    </w:lvl>
    <w:lvl w:ilvl="6" w:tplc="8252055A" w:tentative="1">
      <w:start w:val="1"/>
      <w:numFmt w:val="bullet"/>
      <w:lvlText w:val="–"/>
      <w:lvlJc w:val="left"/>
      <w:pPr>
        <w:tabs>
          <w:tab w:val="num" w:pos="5040"/>
        </w:tabs>
        <w:ind w:left="5040" w:hanging="360"/>
      </w:pPr>
      <w:rPr>
        <w:rFonts w:ascii="Arial" w:hAnsi="Arial" w:hint="default"/>
      </w:rPr>
    </w:lvl>
    <w:lvl w:ilvl="7" w:tplc="88C0AF9C" w:tentative="1">
      <w:start w:val="1"/>
      <w:numFmt w:val="bullet"/>
      <w:lvlText w:val="–"/>
      <w:lvlJc w:val="left"/>
      <w:pPr>
        <w:tabs>
          <w:tab w:val="num" w:pos="5760"/>
        </w:tabs>
        <w:ind w:left="5760" w:hanging="360"/>
      </w:pPr>
      <w:rPr>
        <w:rFonts w:ascii="Arial" w:hAnsi="Arial" w:hint="default"/>
      </w:rPr>
    </w:lvl>
    <w:lvl w:ilvl="8" w:tplc="A6A0F4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C610CC"/>
    <w:multiLevelType w:val="hybridMultilevel"/>
    <w:tmpl w:val="0E94B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D54D13"/>
    <w:multiLevelType w:val="hybridMultilevel"/>
    <w:tmpl w:val="4F748B8C"/>
    <w:lvl w:ilvl="0" w:tplc="048CB3D0">
      <w:start w:val="3"/>
      <w:numFmt w:val="bullet"/>
      <w:lvlText w:val="-"/>
      <w:lvlJc w:val="left"/>
      <w:pPr>
        <w:ind w:left="1065" w:hanging="360"/>
      </w:pPr>
      <w:rPr>
        <w:rFonts w:ascii="Trebuchet MS" w:eastAsia="Times New Roman" w:hAnsi="Trebuchet MS" w:cs="Arial"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 w15:restartNumberingAfterBreak="0">
    <w:nsid w:val="7A822FB1"/>
    <w:multiLevelType w:val="hybridMultilevel"/>
    <w:tmpl w:val="CF3CE9A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902129"/>
    <w:multiLevelType w:val="hybridMultilevel"/>
    <w:tmpl w:val="D752E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7"/>
  </w:num>
  <w:num w:numId="4">
    <w:abstractNumId w:val="9"/>
  </w:num>
  <w:num w:numId="5">
    <w:abstractNumId w:val="18"/>
  </w:num>
  <w:num w:numId="6">
    <w:abstractNumId w:val="24"/>
  </w:num>
  <w:num w:numId="7">
    <w:abstractNumId w:val="13"/>
  </w:num>
  <w:num w:numId="8">
    <w:abstractNumId w:val="14"/>
  </w:num>
  <w:num w:numId="9">
    <w:abstractNumId w:val="21"/>
  </w:num>
  <w:num w:numId="10">
    <w:abstractNumId w:val="12"/>
  </w:num>
  <w:num w:numId="11">
    <w:abstractNumId w:val="23"/>
  </w:num>
  <w:num w:numId="12">
    <w:abstractNumId w:val="19"/>
  </w:num>
  <w:num w:numId="13">
    <w:abstractNumId w:val="26"/>
  </w:num>
  <w:num w:numId="14">
    <w:abstractNumId w:val="1"/>
  </w:num>
  <w:num w:numId="15">
    <w:abstractNumId w:val="2"/>
  </w:num>
  <w:num w:numId="16">
    <w:abstractNumId w:val="16"/>
  </w:num>
  <w:num w:numId="17">
    <w:abstractNumId w:val="3"/>
  </w:num>
  <w:num w:numId="18">
    <w:abstractNumId w:val="0"/>
  </w:num>
  <w:num w:numId="19">
    <w:abstractNumId w:val="20"/>
  </w:num>
  <w:num w:numId="20">
    <w:abstractNumId w:val="10"/>
  </w:num>
  <w:num w:numId="21">
    <w:abstractNumId w:val="6"/>
  </w:num>
  <w:num w:numId="22">
    <w:abstractNumId w:val="22"/>
  </w:num>
  <w:num w:numId="23">
    <w:abstractNumId w:val="4"/>
  </w:num>
  <w:num w:numId="24">
    <w:abstractNumId w:val="8"/>
  </w:num>
  <w:num w:numId="25">
    <w:abstractNumId w:val="15"/>
  </w:num>
  <w:num w:numId="26">
    <w:abstractNumId w:val="17"/>
  </w:num>
  <w:num w:numId="27">
    <w:abstractNumId w:val="25"/>
  </w:num>
  <w:num w:numId="28">
    <w:abstractNumId w:val="28"/>
  </w:num>
  <w:num w:numId="2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66"/>
    <w:rsid w:val="00003DF3"/>
    <w:rsid w:val="00013397"/>
    <w:rsid w:val="00017F39"/>
    <w:rsid w:val="00023C99"/>
    <w:rsid w:val="00033330"/>
    <w:rsid w:val="00060D4A"/>
    <w:rsid w:val="00062035"/>
    <w:rsid w:val="00070797"/>
    <w:rsid w:val="00075B8D"/>
    <w:rsid w:val="00081447"/>
    <w:rsid w:val="0008169B"/>
    <w:rsid w:val="00083677"/>
    <w:rsid w:val="00085EDC"/>
    <w:rsid w:val="000874BE"/>
    <w:rsid w:val="00090005"/>
    <w:rsid w:val="000909A0"/>
    <w:rsid w:val="00094CE3"/>
    <w:rsid w:val="000963DB"/>
    <w:rsid w:val="000977CE"/>
    <w:rsid w:val="000A2804"/>
    <w:rsid w:val="000A3D2F"/>
    <w:rsid w:val="000A3E53"/>
    <w:rsid w:val="000B3C76"/>
    <w:rsid w:val="000B5817"/>
    <w:rsid w:val="000C0B72"/>
    <w:rsid w:val="000C6E5C"/>
    <w:rsid w:val="000D115C"/>
    <w:rsid w:val="000D59F8"/>
    <w:rsid w:val="000D7230"/>
    <w:rsid w:val="000E49D6"/>
    <w:rsid w:val="000E49F9"/>
    <w:rsid w:val="000F018F"/>
    <w:rsid w:val="000F13AD"/>
    <w:rsid w:val="000F14F8"/>
    <w:rsid w:val="000F794E"/>
    <w:rsid w:val="00101C58"/>
    <w:rsid w:val="00102ECF"/>
    <w:rsid w:val="00107951"/>
    <w:rsid w:val="001079D1"/>
    <w:rsid w:val="00116D4E"/>
    <w:rsid w:val="001227F4"/>
    <w:rsid w:val="001242D9"/>
    <w:rsid w:val="00126866"/>
    <w:rsid w:val="00130CFC"/>
    <w:rsid w:val="00136C0B"/>
    <w:rsid w:val="00141294"/>
    <w:rsid w:val="00142DFD"/>
    <w:rsid w:val="00150121"/>
    <w:rsid w:val="00156978"/>
    <w:rsid w:val="00165967"/>
    <w:rsid w:val="0016767E"/>
    <w:rsid w:val="00171241"/>
    <w:rsid w:val="00171713"/>
    <w:rsid w:val="0017188D"/>
    <w:rsid w:val="001747EB"/>
    <w:rsid w:val="001777C5"/>
    <w:rsid w:val="00181891"/>
    <w:rsid w:val="00190ABE"/>
    <w:rsid w:val="001A26E8"/>
    <w:rsid w:val="001B1DD2"/>
    <w:rsid w:val="001C30B1"/>
    <w:rsid w:val="001C6215"/>
    <w:rsid w:val="001D180C"/>
    <w:rsid w:val="001D206F"/>
    <w:rsid w:val="001E1ACF"/>
    <w:rsid w:val="001F119B"/>
    <w:rsid w:val="001F4860"/>
    <w:rsid w:val="0020387E"/>
    <w:rsid w:val="002071EB"/>
    <w:rsid w:val="00207E4B"/>
    <w:rsid w:val="0021770A"/>
    <w:rsid w:val="00217FBC"/>
    <w:rsid w:val="00233C5E"/>
    <w:rsid w:val="00240797"/>
    <w:rsid w:val="00242E8F"/>
    <w:rsid w:val="002434BA"/>
    <w:rsid w:val="00244D40"/>
    <w:rsid w:val="00247064"/>
    <w:rsid w:val="00257706"/>
    <w:rsid w:val="002622C6"/>
    <w:rsid w:val="00262436"/>
    <w:rsid w:val="00263DE4"/>
    <w:rsid w:val="00277A59"/>
    <w:rsid w:val="002935A2"/>
    <w:rsid w:val="002A11CB"/>
    <w:rsid w:val="002A7078"/>
    <w:rsid w:val="002B0B1E"/>
    <w:rsid w:val="002B1071"/>
    <w:rsid w:val="002D0917"/>
    <w:rsid w:val="002D4728"/>
    <w:rsid w:val="002D555C"/>
    <w:rsid w:val="002D5F16"/>
    <w:rsid w:val="002E2664"/>
    <w:rsid w:val="002E312B"/>
    <w:rsid w:val="002F1CA3"/>
    <w:rsid w:val="002F2A42"/>
    <w:rsid w:val="00313302"/>
    <w:rsid w:val="00317615"/>
    <w:rsid w:val="00321D10"/>
    <w:rsid w:val="0034351B"/>
    <w:rsid w:val="003561AE"/>
    <w:rsid w:val="00365510"/>
    <w:rsid w:val="00371720"/>
    <w:rsid w:val="0038181E"/>
    <w:rsid w:val="00381BBB"/>
    <w:rsid w:val="003936F5"/>
    <w:rsid w:val="003A1FD1"/>
    <w:rsid w:val="003A4A36"/>
    <w:rsid w:val="003A7BF1"/>
    <w:rsid w:val="003B5BBE"/>
    <w:rsid w:val="003C4739"/>
    <w:rsid w:val="003C53D9"/>
    <w:rsid w:val="003C775C"/>
    <w:rsid w:val="003D0E52"/>
    <w:rsid w:val="003D4191"/>
    <w:rsid w:val="003D7C46"/>
    <w:rsid w:val="003F64EF"/>
    <w:rsid w:val="0040031B"/>
    <w:rsid w:val="004071F8"/>
    <w:rsid w:val="00407BFC"/>
    <w:rsid w:val="004301B0"/>
    <w:rsid w:val="00432D76"/>
    <w:rsid w:val="0043353C"/>
    <w:rsid w:val="004368DF"/>
    <w:rsid w:val="004456A4"/>
    <w:rsid w:val="004556F1"/>
    <w:rsid w:val="004612E0"/>
    <w:rsid w:val="00464574"/>
    <w:rsid w:val="00465CEE"/>
    <w:rsid w:val="00467C8B"/>
    <w:rsid w:val="0047324B"/>
    <w:rsid w:val="0048594D"/>
    <w:rsid w:val="00493C5A"/>
    <w:rsid w:val="00494962"/>
    <w:rsid w:val="004A6FB2"/>
    <w:rsid w:val="004A6FE2"/>
    <w:rsid w:val="004A75F4"/>
    <w:rsid w:val="004B2A5E"/>
    <w:rsid w:val="004B2CF1"/>
    <w:rsid w:val="004B3752"/>
    <w:rsid w:val="004C0981"/>
    <w:rsid w:val="004C2226"/>
    <w:rsid w:val="004C365D"/>
    <w:rsid w:val="004C3F2E"/>
    <w:rsid w:val="004D1E53"/>
    <w:rsid w:val="004D4687"/>
    <w:rsid w:val="004D5DDC"/>
    <w:rsid w:val="004E2FB3"/>
    <w:rsid w:val="004E5447"/>
    <w:rsid w:val="004F5979"/>
    <w:rsid w:val="0050666F"/>
    <w:rsid w:val="00506E35"/>
    <w:rsid w:val="00510ABE"/>
    <w:rsid w:val="00511981"/>
    <w:rsid w:val="00517D7E"/>
    <w:rsid w:val="00524105"/>
    <w:rsid w:val="00547830"/>
    <w:rsid w:val="00554394"/>
    <w:rsid w:val="0055551D"/>
    <w:rsid w:val="00556A38"/>
    <w:rsid w:val="00563EE8"/>
    <w:rsid w:val="005656EA"/>
    <w:rsid w:val="00570EDF"/>
    <w:rsid w:val="00577981"/>
    <w:rsid w:val="005969A9"/>
    <w:rsid w:val="005A59F6"/>
    <w:rsid w:val="005B2EE7"/>
    <w:rsid w:val="005B5492"/>
    <w:rsid w:val="005D0135"/>
    <w:rsid w:val="005D7B41"/>
    <w:rsid w:val="005E6CE8"/>
    <w:rsid w:val="005F2288"/>
    <w:rsid w:val="005F2B12"/>
    <w:rsid w:val="005F5128"/>
    <w:rsid w:val="00601766"/>
    <w:rsid w:val="006042C4"/>
    <w:rsid w:val="006111A0"/>
    <w:rsid w:val="00611790"/>
    <w:rsid w:val="00614B8F"/>
    <w:rsid w:val="00622638"/>
    <w:rsid w:val="006301B9"/>
    <w:rsid w:val="00636619"/>
    <w:rsid w:val="0064046D"/>
    <w:rsid w:val="0064486F"/>
    <w:rsid w:val="00667387"/>
    <w:rsid w:val="00671B63"/>
    <w:rsid w:val="00672A33"/>
    <w:rsid w:val="006769CE"/>
    <w:rsid w:val="0068450F"/>
    <w:rsid w:val="00690FD0"/>
    <w:rsid w:val="006914B6"/>
    <w:rsid w:val="006A3CD2"/>
    <w:rsid w:val="006A787A"/>
    <w:rsid w:val="006B0BDE"/>
    <w:rsid w:val="006B4201"/>
    <w:rsid w:val="006B4FE1"/>
    <w:rsid w:val="006C3E75"/>
    <w:rsid w:val="006C59D9"/>
    <w:rsid w:val="006E57E2"/>
    <w:rsid w:val="006E7463"/>
    <w:rsid w:val="006F13E3"/>
    <w:rsid w:val="006F5FA8"/>
    <w:rsid w:val="006F7BEF"/>
    <w:rsid w:val="0071251F"/>
    <w:rsid w:val="00713617"/>
    <w:rsid w:val="00714E47"/>
    <w:rsid w:val="00720C18"/>
    <w:rsid w:val="00720EC0"/>
    <w:rsid w:val="00721291"/>
    <w:rsid w:val="00722D41"/>
    <w:rsid w:val="00733FE3"/>
    <w:rsid w:val="0074449C"/>
    <w:rsid w:val="00744CFE"/>
    <w:rsid w:val="007457A3"/>
    <w:rsid w:val="007530F2"/>
    <w:rsid w:val="0075349F"/>
    <w:rsid w:val="00757E2B"/>
    <w:rsid w:val="00766487"/>
    <w:rsid w:val="00781049"/>
    <w:rsid w:val="0078599B"/>
    <w:rsid w:val="007911FC"/>
    <w:rsid w:val="007A3977"/>
    <w:rsid w:val="007A603A"/>
    <w:rsid w:val="007B12C1"/>
    <w:rsid w:val="007C0DA9"/>
    <w:rsid w:val="007C1395"/>
    <w:rsid w:val="007C207C"/>
    <w:rsid w:val="007C39AB"/>
    <w:rsid w:val="007D6940"/>
    <w:rsid w:val="007E1890"/>
    <w:rsid w:val="007E284A"/>
    <w:rsid w:val="007E3D3D"/>
    <w:rsid w:val="007F4705"/>
    <w:rsid w:val="00801EDD"/>
    <w:rsid w:val="00801FF2"/>
    <w:rsid w:val="00804B92"/>
    <w:rsid w:val="00817E7F"/>
    <w:rsid w:val="008254F3"/>
    <w:rsid w:val="008267CC"/>
    <w:rsid w:val="00830D60"/>
    <w:rsid w:val="008334E2"/>
    <w:rsid w:val="008367B3"/>
    <w:rsid w:val="00844FF8"/>
    <w:rsid w:val="008450D7"/>
    <w:rsid w:val="00852ED2"/>
    <w:rsid w:val="00854CCE"/>
    <w:rsid w:val="00854F6D"/>
    <w:rsid w:val="008563FD"/>
    <w:rsid w:val="008569EB"/>
    <w:rsid w:val="00861371"/>
    <w:rsid w:val="008626D1"/>
    <w:rsid w:val="0086783B"/>
    <w:rsid w:val="00874947"/>
    <w:rsid w:val="00875D58"/>
    <w:rsid w:val="00881C80"/>
    <w:rsid w:val="008939F0"/>
    <w:rsid w:val="008A37DE"/>
    <w:rsid w:val="008A5C14"/>
    <w:rsid w:val="008B00B5"/>
    <w:rsid w:val="008B6DDB"/>
    <w:rsid w:val="008C0D16"/>
    <w:rsid w:val="008C3BE0"/>
    <w:rsid w:val="008D7B72"/>
    <w:rsid w:val="008E54F3"/>
    <w:rsid w:val="008F3F02"/>
    <w:rsid w:val="009132AE"/>
    <w:rsid w:val="00913FE5"/>
    <w:rsid w:val="00914D88"/>
    <w:rsid w:val="00924B17"/>
    <w:rsid w:val="00924E19"/>
    <w:rsid w:val="0092621C"/>
    <w:rsid w:val="0092657D"/>
    <w:rsid w:val="00927678"/>
    <w:rsid w:val="00931DF2"/>
    <w:rsid w:val="00933386"/>
    <w:rsid w:val="00937FB0"/>
    <w:rsid w:val="009400A7"/>
    <w:rsid w:val="009428F4"/>
    <w:rsid w:val="0094648D"/>
    <w:rsid w:val="00957C4E"/>
    <w:rsid w:val="00975161"/>
    <w:rsid w:val="00980837"/>
    <w:rsid w:val="00984087"/>
    <w:rsid w:val="00995577"/>
    <w:rsid w:val="009961D3"/>
    <w:rsid w:val="009A4FD6"/>
    <w:rsid w:val="009A7CC2"/>
    <w:rsid w:val="009B5621"/>
    <w:rsid w:val="009B7D6B"/>
    <w:rsid w:val="009C2BFB"/>
    <w:rsid w:val="009C73FC"/>
    <w:rsid w:val="009D0810"/>
    <w:rsid w:val="009D3DAD"/>
    <w:rsid w:val="009E2DC8"/>
    <w:rsid w:val="009E5D56"/>
    <w:rsid w:val="00A0004C"/>
    <w:rsid w:val="00A01E5C"/>
    <w:rsid w:val="00A022D0"/>
    <w:rsid w:val="00A04E98"/>
    <w:rsid w:val="00A0758F"/>
    <w:rsid w:val="00A41E7B"/>
    <w:rsid w:val="00A53054"/>
    <w:rsid w:val="00A536C1"/>
    <w:rsid w:val="00A56568"/>
    <w:rsid w:val="00A619BE"/>
    <w:rsid w:val="00A6392C"/>
    <w:rsid w:val="00A65411"/>
    <w:rsid w:val="00A67377"/>
    <w:rsid w:val="00A703BB"/>
    <w:rsid w:val="00A743C9"/>
    <w:rsid w:val="00A75A4A"/>
    <w:rsid w:val="00A809A7"/>
    <w:rsid w:val="00A83B9C"/>
    <w:rsid w:val="00A850F2"/>
    <w:rsid w:val="00A9453D"/>
    <w:rsid w:val="00A94692"/>
    <w:rsid w:val="00A97DAB"/>
    <w:rsid w:val="00AA261C"/>
    <w:rsid w:val="00AA3F1E"/>
    <w:rsid w:val="00AB0DCB"/>
    <w:rsid w:val="00AB2D1E"/>
    <w:rsid w:val="00AB63B3"/>
    <w:rsid w:val="00AC0C66"/>
    <w:rsid w:val="00AE1EC4"/>
    <w:rsid w:val="00AE72E1"/>
    <w:rsid w:val="00AF1DF6"/>
    <w:rsid w:val="00AF2667"/>
    <w:rsid w:val="00AF28A6"/>
    <w:rsid w:val="00AF3A17"/>
    <w:rsid w:val="00AF7816"/>
    <w:rsid w:val="00B03B54"/>
    <w:rsid w:val="00B1399F"/>
    <w:rsid w:val="00B14ECC"/>
    <w:rsid w:val="00B3054E"/>
    <w:rsid w:val="00B34AD5"/>
    <w:rsid w:val="00B368CA"/>
    <w:rsid w:val="00B41D25"/>
    <w:rsid w:val="00B614A3"/>
    <w:rsid w:val="00B877E2"/>
    <w:rsid w:val="00B87E38"/>
    <w:rsid w:val="00B97621"/>
    <w:rsid w:val="00B97890"/>
    <w:rsid w:val="00BA60BB"/>
    <w:rsid w:val="00BA67B0"/>
    <w:rsid w:val="00BA780C"/>
    <w:rsid w:val="00BB4332"/>
    <w:rsid w:val="00BB5037"/>
    <w:rsid w:val="00BB78F1"/>
    <w:rsid w:val="00BC0871"/>
    <w:rsid w:val="00BD3810"/>
    <w:rsid w:val="00BD6A86"/>
    <w:rsid w:val="00BE39D8"/>
    <w:rsid w:val="00BE3E27"/>
    <w:rsid w:val="00BE7406"/>
    <w:rsid w:val="00BF019F"/>
    <w:rsid w:val="00BF057F"/>
    <w:rsid w:val="00C03795"/>
    <w:rsid w:val="00C04FF0"/>
    <w:rsid w:val="00C11082"/>
    <w:rsid w:val="00C12CD7"/>
    <w:rsid w:val="00C144F7"/>
    <w:rsid w:val="00C21883"/>
    <w:rsid w:val="00C52DF3"/>
    <w:rsid w:val="00C66610"/>
    <w:rsid w:val="00C72953"/>
    <w:rsid w:val="00C904DC"/>
    <w:rsid w:val="00C91060"/>
    <w:rsid w:val="00C94992"/>
    <w:rsid w:val="00C95120"/>
    <w:rsid w:val="00CA112E"/>
    <w:rsid w:val="00CA4079"/>
    <w:rsid w:val="00CA4DCC"/>
    <w:rsid w:val="00CA7425"/>
    <w:rsid w:val="00CB0156"/>
    <w:rsid w:val="00CB0EC3"/>
    <w:rsid w:val="00CB20A3"/>
    <w:rsid w:val="00CB2746"/>
    <w:rsid w:val="00CB4C38"/>
    <w:rsid w:val="00CB6356"/>
    <w:rsid w:val="00CD1E37"/>
    <w:rsid w:val="00CD4C66"/>
    <w:rsid w:val="00CE4065"/>
    <w:rsid w:val="00CF029E"/>
    <w:rsid w:val="00CF4528"/>
    <w:rsid w:val="00D00292"/>
    <w:rsid w:val="00D005C3"/>
    <w:rsid w:val="00D07CDE"/>
    <w:rsid w:val="00D10B23"/>
    <w:rsid w:val="00D15934"/>
    <w:rsid w:val="00D21B0A"/>
    <w:rsid w:val="00D225DF"/>
    <w:rsid w:val="00D52244"/>
    <w:rsid w:val="00D716D9"/>
    <w:rsid w:val="00D74487"/>
    <w:rsid w:val="00D762FD"/>
    <w:rsid w:val="00D97543"/>
    <w:rsid w:val="00D97997"/>
    <w:rsid w:val="00DA0BB7"/>
    <w:rsid w:val="00DA1654"/>
    <w:rsid w:val="00DA2E91"/>
    <w:rsid w:val="00DA41C7"/>
    <w:rsid w:val="00DA6D30"/>
    <w:rsid w:val="00DA7334"/>
    <w:rsid w:val="00DB6292"/>
    <w:rsid w:val="00DC4809"/>
    <w:rsid w:val="00DE17A8"/>
    <w:rsid w:val="00DE5805"/>
    <w:rsid w:val="00DE6B7E"/>
    <w:rsid w:val="00E00CF0"/>
    <w:rsid w:val="00E01C17"/>
    <w:rsid w:val="00E05978"/>
    <w:rsid w:val="00E072EA"/>
    <w:rsid w:val="00E37A4F"/>
    <w:rsid w:val="00E43842"/>
    <w:rsid w:val="00E44A7A"/>
    <w:rsid w:val="00E51A46"/>
    <w:rsid w:val="00E54312"/>
    <w:rsid w:val="00E612CB"/>
    <w:rsid w:val="00E63714"/>
    <w:rsid w:val="00E67B6D"/>
    <w:rsid w:val="00E73DB8"/>
    <w:rsid w:val="00E80554"/>
    <w:rsid w:val="00E84338"/>
    <w:rsid w:val="00E86675"/>
    <w:rsid w:val="00E870BC"/>
    <w:rsid w:val="00E96161"/>
    <w:rsid w:val="00EA0EB3"/>
    <w:rsid w:val="00EA58FE"/>
    <w:rsid w:val="00EA7741"/>
    <w:rsid w:val="00EB2481"/>
    <w:rsid w:val="00EB3D10"/>
    <w:rsid w:val="00EB578F"/>
    <w:rsid w:val="00EB6AE8"/>
    <w:rsid w:val="00EC6681"/>
    <w:rsid w:val="00ED2609"/>
    <w:rsid w:val="00ED381A"/>
    <w:rsid w:val="00ED38BE"/>
    <w:rsid w:val="00ED5EA2"/>
    <w:rsid w:val="00ED77B8"/>
    <w:rsid w:val="00EE0E2A"/>
    <w:rsid w:val="00EE4901"/>
    <w:rsid w:val="00EE4F13"/>
    <w:rsid w:val="00EE56F2"/>
    <w:rsid w:val="00EF0C44"/>
    <w:rsid w:val="00EF61C4"/>
    <w:rsid w:val="00F074E7"/>
    <w:rsid w:val="00F07AB5"/>
    <w:rsid w:val="00F11CF7"/>
    <w:rsid w:val="00F125BD"/>
    <w:rsid w:val="00F1725A"/>
    <w:rsid w:val="00F34355"/>
    <w:rsid w:val="00F34A66"/>
    <w:rsid w:val="00F428C6"/>
    <w:rsid w:val="00F6281F"/>
    <w:rsid w:val="00F77D8B"/>
    <w:rsid w:val="00F8527A"/>
    <w:rsid w:val="00F92ADA"/>
    <w:rsid w:val="00FA01B8"/>
    <w:rsid w:val="00FB2CB3"/>
    <w:rsid w:val="00FB4F7D"/>
    <w:rsid w:val="00FB7E7D"/>
    <w:rsid w:val="00FC6A9D"/>
    <w:rsid w:val="00FD36FE"/>
    <w:rsid w:val="00FD69F3"/>
    <w:rsid w:val="00FE1C36"/>
    <w:rsid w:val="00FE5575"/>
    <w:rsid w:val="00FE59B5"/>
    <w:rsid w:val="00FF3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FA6EB"/>
  <w15:docId w15:val="{FC7779D4-FFE0-4FEF-85FC-008E0902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66"/>
    <w:pPr>
      <w:spacing w:after="0" w:line="240" w:lineRule="auto"/>
    </w:pPr>
    <w:rPr>
      <w:rFonts w:ascii="Arial Narrow" w:eastAsia="Times New Roman" w:hAnsi="Arial Narrow" w:cs="Arial"/>
      <w:lang w:eastAsia="fr-FR"/>
    </w:rPr>
  </w:style>
  <w:style w:type="paragraph" w:styleId="Titre1">
    <w:name w:val="heading 1"/>
    <w:basedOn w:val="article"/>
    <w:next w:val="Normal"/>
    <w:link w:val="Titre1Car"/>
    <w:qFormat/>
    <w:rsid w:val="00F34A66"/>
    <w:pPr>
      <w:outlineLvl w:val="0"/>
    </w:pPr>
  </w:style>
  <w:style w:type="paragraph" w:styleId="Titre2">
    <w:name w:val="heading 2"/>
    <w:basedOn w:val="sousarticle"/>
    <w:next w:val="Normal"/>
    <w:link w:val="Titre2Car"/>
    <w:qFormat/>
    <w:rsid w:val="00F34A66"/>
    <w:pPr>
      <w:outlineLvl w:val="1"/>
    </w:pPr>
  </w:style>
  <w:style w:type="paragraph" w:styleId="Titre3">
    <w:name w:val="heading 3"/>
    <w:basedOn w:val="sousarticle"/>
    <w:next w:val="Normal"/>
    <w:link w:val="Titre3Car"/>
    <w:qFormat/>
    <w:rsid w:val="00F34A66"/>
    <w:pPr>
      <w:ind w:left="709"/>
      <w:outlineLvl w:val="2"/>
    </w:pPr>
    <w:rPr>
      <w:b w:val="0"/>
      <w:i/>
      <w:sz w:val="22"/>
    </w:rPr>
  </w:style>
  <w:style w:type="paragraph" w:styleId="Titre4">
    <w:name w:val="heading 4"/>
    <w:basedOn w:val="Normal"/>
    <w:next w:val="Normal"/>
    <w:link w:val="Titre4Car"/>
    <w:semiHidden/>
    <w:unhideWhenUsed/>
    <w:qFormat/>
    <w:rsid w:val="00F34A66"/>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nhideWhenUsed/>
    <w:qFormat/>
    <w:rsid w:val="00F34A66"/>
    <w:pPr>
      <w:spacing w:before="240" w:after="60"/>
      <w:outlineLvl w:val="5"/>
    </w:pPr>
    <w:rPr>
      <w:rFonts w:ascii="Calibri" w:hAnsi="Calibri"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basedOn w:val="Normal"/>
    <w:rsid w:val="00F34A66"/>
    <w:pPr>
      <w:jc w:val="both"/>
    </w:pPr>
    <w:rPr>
      <w:b/>
    </w:rPr>
  </w:style>
  <w:style w:type="character" w:customStyle="1" w:styleId="Titre1Car">
    <w:name w:val="Titre 1 Car"/>
    <w:basedOn w:val="Policepardfaut"/>
    <w:link w:val="Titre1"/>
    <w:rsid w:val="00F34A66"/>
    <w:rPr>
      <w:rFonts w:ascii="Arial Narrow" w:eastAsia="Times New Roman" w:hAnsi="Arial Narrow" w:cs="Arial"/>
      <w:b/>
      <w:lang w:eastAsia="fr-FR"/>
    </w:rPr>
  </w:style>
  <w:style w:type="paragraph" w:customStyle="1" w:styleId="sousarticle">
    <w:name w:val="sous article"/>
    <w:basedOn w:val="Normal"/>
    <w:rsid w:val="00F34A66"/>
    <w:pPr>
      <w:jc w:val="both"/>
    </w:pPr>
    <w:rPr>
      <w:b/>
      <w:bCs/>
      <w:sz w:val="24"/>
      <w:szCs w:val="24"/>
    </w:rPr>
  </w:style>
  <w:style w:type="character" w:customStyle="1" w:styleId="Titre2Car">
    <w:name w:val="Titre 2 Car"/>
    <w:basedOn w:val="Policepardfaut"/>
    <w:link w:val="Titre2"/>
    <w:rsid w:val="00F34A66"/>
    <w:rPr>
      <w:rFonts w:ascii="Arial Narrow" w:eastAsia="Times New Roman" w:hAnsi="Arial Narrow" w:cs="Arial"/>
      <w:b/>
      <w:bCs/>
      <w:sz w:val="24"/>
      <w:szCs w:val="24"/>
      <w:lang w:eastAsia="fr-FR"/>
    </w:rPr>
  </w:style>
  <w:style w:type="character" w:customStyle="1" w:styleId="Titre3Car">
    <w:name w:val="Titre 3 Car"/>
    <w:basedOn w:val="Policepardfaut"/>
    <w:link w:val="Titre3"/>
    <w:rsid w:val="00F34A66"/>
    <w:rPr>
      <w:rFonts w:ascii="Arial Narrow" w:eastAsia="Times New Roman" w:hAnsi="Arial Narrow" w:cs="Arial"/>
      <w:bCs/>
      <w:i/>
      <w:szCs w:val="24"/>
      <w:lang w:eastAsia="fr-FR"/>
    </w:rPr>
  </w:style>
  <w:style w:type="character" w:customStyle="1" w:styleId="Titre4Car">
    <w:name w:val="Titre 4 Car"/>
    <w:basedOn w:val="Policepardfaut"/>
    <w:link w:val="Titre4"/>
    <w:semiHidden/>
    <w:rsid w:val="00F34A66"/>
    <w:rPr>
      <w:rFonts w:asciiTheme="majorHAnsi" w:eastAsiaTheme="majorEastAsia" w:hAnsiTheme="majorHAnsi" w:cstheme="majorBidi"/>
      <w:b/>
      <w:bCs/>
      <w:i/>
      <w:iCs/>
      <w:color w:val="4F81BD" w:themeColor="accent1"/>
      <w:lang w:eastAsia="fr-FR"/>
    </w:rPr>
  </w:style>
  <w:style w:type="character" w:customStyle="1" w:styleId="Titre6Car">
    <w:name w:val="Titre 6 Car"/>
    <w:basedOn w:val="Policepardfaut"/>
    <w:link w:val="Titre6"/>
    <w:rsid w:val="00F34A66"/>
    <w:rPr>
      <w:rFonts w:ascii="Calibri" w:eastAsia="Times New Roman" w:hAnsi="Calibri" w:cs="Times New Roman"/>
      <w:b/>
      <w:bCs/>
      <w:lang w:eastAsia="fr-FR"/>
    </w:rPr>
  </w:style>
  <w:style w:type="paragraph" w:customStyle="1" w:styleId="Style1">
    <w:name w:val="Style1"/>
    <w:basedOn w:val="Normal"/>
    <w:rsid w:val="00F34A66"/>
    <w:pPr>
      <w:tabs>
        <w:tab w:val="left" w:pos="851"/>
        <w:tab w:val="left" w:pos="4536"/>
      </w:tabs>
      <w:jc w:val="both"/>
    </w:pPr>
  </w:style>
  <w:style w:type="paragraph" w:styleId="Notedebasdepage">
    <w:name w:val="footnote text"/>
    <w:basedOn w:val="Normal"/>
    <w:link w:val="NotedebasdepageCar"/>
    <w:semiHidden/>
    <w:rsid w:val="00F34A66"/>
    <w:rPr>
      <w:sz w:val="20"/>
      <w:szCs w:val="20"/>
    </w:rPr>
  </w:style>
  <w:style w:type="character" w:customStyle="1" w:styleId="NotedebasdepageCar">
    <w:name w:val="Note de bas de page Car"/>
    <w:basedOn w:val="Policepardfaut"/>
    <w:link w:val="Notedebasdepage"/>
    <w:semiHidden/>
    <w:rsid w:val="00F34A66"/>
    <w:rPr>
      <w:rFonts w:ascii="Arial Narrow" w:eastAsia="Times New Roman" w:hAnsi="Arial Narrow" w:cs="Arial"/>
      <w:sz w:val="20"/>
      <w:szCs w:val="20"/>
      <w:lang w:eastAsia="fr-FR"/>
    </w:rPr>
  </w:style>
  <w:style w:type="character" w:styleId="Appelnotedebasdep">
    <w:name w:val="footnote reference"/>
    <w:semiHidden/>
    <w:rsid w:val="00F34A66"/>
    <w:rPr>
      <w:vertAlign w:val="superscript"/>
    </w:rPr>
  </w:style>
  <w:style w:type="paragraph" w:styleId="Corpsdetexte">
    <w:name w:val="Body Text"/>
    <w:basedOn w:val="Normal"/>
    <w:link w:val="CorpsdetexteCar"/>
    <w:rsid w:val="00F34A66"/>
    <w:pPr>
      <w:jc w:val="both"/>
    </w:pPr>
    <w:rPr>
      <w:i/>
      <w:iCs/>
    </w:rPr>
  </w:style>
  <w:style w:type="character" w:customStyle="1" w:styleId="CorpsdetexteCar">
    <w:name w:val="Corps de texte Car"/>
    <w:basedOn w:val="Policepardfaut"/>
    <w:link w:val="Corpsdetexte"/>
    <w:rsid w:val="00F34A66"/>
    <w:rPr>
      <w:rFonts w:ascii="Arial Narrow" w:eastAsia="Times New Roman" w:hAnsi="Arial Narrow" w:cs="Arial"/>
      <w:i/>
      <w:iCs/>
      <w:lang w:eastAsia="fr-FR"/>
    </w:rPr>
  </w:style>
  <w:style w:type="paragraph" w:styleId="Retraitcorpsdetexte">
    <w:name w:val="Body Text Indent"/>
    <w:basedOn w:val="Normal"/>
    <w:link w:val="RetraitcorpsdetexteCar"/>
    <w:rsid w:val="00F34A66"/>
    <w:pPr>
      <w:ind w:left="708"/>
      <w:jc w:val="both"/>
    </w:pPr>
    <w:rPr>
      <w:i/>
      <w:iCs/>
      <w:sz w:val="20"/>
      <w:szCs w:val="20"/>
    </w:rPr>
  </w:style>
  <w:style w:type="character" w:customStyle="1" w:styleId="RetraitcorpsdetexteCar">
    <w:name w:val="Retrait corps de texte Car"/>
    <w:basedOn w:val="Policepardfaut"/>
    <w:link w:val="Retraitcorpsdetexte"/>
    <w:rsid w:val="00F34A66"/>
    <w:rPr>
      <w:rFonts w:ascii="Arial Narrow" w:eastAsia="Times New Roman" w:hAnsi="Arial Narrow" w:cs="Arial"/>
      <w:i/>
      <w:iCs/>
      <w:sz w:val="20"/>
      <w:szCs w:val="20"/>
      <w:lang w:eastAsia="fr-FR"/>
    </w:rPr>
  </w:style>
  <w:style w:type="paragraph" w:styleId="Retraitcorpsdetexte2">
    <w:name w:val="Body Text Indent 2"/>
    <w:basedOn w:val="Normal"/>
    <w:link w:val="Retraitcorpsdetexte2Car"/>
    <w:rsid w:val="00F34A66"/>
    <w:pPr>
      <w:ind w:left="708"/>
      <w:jc w:val="both"/>
    </w:pPr>
  </w:style>
  <w:style w:type="character" w:customStyle="1" w:styleId="Retraitcorpsdetexte2Car">
    <w:name w:val="Retrait corps de texte 2 Car"/>
    <w:basedOn w:val="Policepardfaut"/>
    <w:link w:val="Retraitcorpsdetexte2"/>
    <w:rsid w:val="00F34A66"/>
    <w:rPr>
      <w:rFonts w:ascii="Arial Narrow" w:eastAsia="Times New Roman" w:hAnsi="Arial Narrow" w:cs="Arial"/>
      <w:lang w:eastAsia="fr-FR"/>
    </w:rPr>
  </w:style>
  <w:style w:type="paragraph" w:styleId="Retraitcorpsdetexte3">
    <w:name w:val="Body Text Indent 3"/>
    <w:basedOn w:val="Normal"/>
    <w:link w:val="Retraitcorpsdetexte3Car"/>
    <w:rsid w:val="00F34A66"/>
    <w:pPr>
      <w:ind w:left="709"/>
      <w:jc w:val="both"/>
    </w:pPr>
  </w:style>
  <w:style w:type="character" w:customStyle="1" w:styleId="Retraitcorpsdetexte3Car">
    <w:name w:val="Retrait corps de texte 3 Car"/>
    <w:basedOn w:val="Policepardfaut"/>
    <w:link w:val="Retraitcorpsdetexte3"/>
    <w:rsid w:val="00F34A66"/>
    <w:rPr>
      <w:rFonts w:ascii="Arial Narrow" w:eastAsia="Times New Roman" w:hAnsi="Arial Narrow" w:cs="Arial"/>
      <w:lang w:eastAsia="fr-FR"/>
    </w:rPr>
  </w:style>
  <w:style w:type="paragraph" w:styleId="Pieddepage">
    <w:name w:val="footer"/>
    <w:basedOn w:val="Normal"/>
    <w:link w:val="PieddepageCar"/>
    <w:uiPriority w:val="99"/>
    <w:rsid w:val="00F34A66"/>
    <w:pPr>
      <w:tabs>
        <w:tab w:val="center" w:pos="4536"/>
        <w:tab w:val="right" w:pos="9072"/>
      </w:tabs>
    </w:pPr>
  </w:style>
  <w:style w:type="character" w:customStyle="1" w:styleId="PieddepageCar">
    <w:name w:val="Pied de page Car"/>
    <w:basedOn w:val="Policepardfaut"/>
    <w:link w:val="Pieddepage"/>
    <w:uiPriority w:val="99"/>
    <w:rsid w:val="00F34A66"/>
    <w:rPr>
      <w:rFonts w:ascii="Arial Narrow" w:eastAsia="Times New Roman" w:hAnsi="Arial Narrow" w:cs="Arial"/>
      <w:lang w:eastAsia="fr-FR"/>
    </w:rPr>
  </w:style>
  <w:style w:type="character" w:styleId="Numrodepage">
    <w:name w:val="page number"/>
    <w:basedOn w:val="Policepardfaut"/>
    <w:rsid w:val="00F34A66"/>
  </w:style>
  <w:style w:type="paragraph" w:styleId="En-tte">
    <w:name w:val="header"/>
    <w:basedOn w:val="Normal"/>
    <w:link w:val="En-tteCar"/>
    <w:rsid w:val="00F34A66"/>
    <w:pPr>
      <w:tabs>
        <w:tab w:val="center" w:pos="4536"/>
        <w:tab w:val="right" w:pos="9072"/>
      </w:tabs>
    </w:pPr>
  </w:style>
  <w:style w:type="character" w:customStyle="1" w:styleId="En-tteCar">
    <w:name w:val="En-tête Car"/>
    <w:basedOn w:val="Policepardfaut"/>
    <w:link w:val="En-tte"/>
    <w:rsid w:val="00F34A66"/>
    <w:rPr>
      <w:rFonts w:ascii="Arial Narrow" w:eastAsia="Times New Roman" w:hAnsi="Arial Narrow" w:cs="Arial"/>
      <w:lang w:eastAsia="fr-FR"/>
    </w:rPr>
  </w:style>
  <w:style w:type="paragraph" w:customStyle="1" w:styleId="alina">
    <w:name w:val="alinéa"/>
    <w:basedOn w:val="sousarticle"/>
    <w:rsid w:val="00F34A66"/>
    <w:rPr>
      <w:b w:val="0"/>
      <w:i/>
    </w:rPr>
  </w:style>
  <w:style w:type="paragraph" w:styleId="Textedebulles">
    <w:name w:val="Balloon Text"/>
    <w:basedOn w:val="Normal"/>
    <w:link w:val="TextedebullesCar"/>
    <w:semiHidden/>
    <w:rsid w:val="00F34A66"/>
    <w:rPr>
      <w:rFonts w:ascii="Tahoma" w:hAnsi="Tahoma" w:cs="Tahoma"/>
      <w:sz w:val="16"/>
      <w:szCs w:val="16"/>
    </w:rPr>
  </w:style>
  <w:style w:type="character" w:customStyle="1" w:styleId="TextedebullesCar">
    <w:name w:val="Texte de bulles Car"/>
    <w:basedOn w:val="Policepardfaut"/>
    <w:link w:val="Textedebulles"/>
    <w:semiHidden/>
    <w:rsid w:val="00F34A66"/>
    <w:rPr>
      <w:rFonts w:ascii="Tahoma" w:eastAsia="Times New Roman" w:hAnsi="Tahoma" w:cs="Tahoma"/>
      <w:sz w:val="16"/>
      <w:szCs w:val="16"/>
      <w:lang w:eastAsia="fr-FR"/>
    </w:rPr>
  </w:style>
  <w:style w:type="character" w:customStyle="1" w:styleId="CommentaireCar">
    <w:name w:val="Commentaire Car"/>
    <w:basedOn w:val="Policepardfaut"/>
    <w:link w:val="Commentaire"/>
    <w:semiHidden/>
    <w:rsid w:val="00F34A66"/>
    <w:rPr>
      <w:rFonts w:ascii="Arial Narrow" w:eastAsia="Times New Roman" w:hAnsi="Arial Narrow" w:cs="Arial"/>
      <w:sz w:val="20"/>
      <w:szCs w:val="20"/>
      <w:lang w:eastAsia="fr-FR"/>
    </w:rPr>
  </w:style>
  <w:style w:type="paragraph" w:styleId="Commentaire">
    <w:name w:val="annotation text"/>
    <w:basedOn w:val="Normal"/>
    <w:link w:val="CommentaireCar"/>
    <w:semiHidden/>
    <w:rsid w:val="00F34A66"/>
    <w:rPr>
      <w:sz w:val="20"/>
      <w:szCs w:val="20"/>
    </w:rPr>
  </w:style>
  <w:style w:type="character" w:customStyle="1" w:styleId="ObjetducommentaireCar">
    <w:name w:val="Objet du commentaire Car"/>
    <w:basedOn w:val="CommentaireCar"/>
    <w:link w:val="Objetducommentaire"/>
    <w:semiHidden/>
    <w:rsid w:val="00F34A66"/>
    <w:rPr>
      <w:rFonts w:ascii="Arial Narrow" w:eastAsia="Times New Roman" w:hAnsi="Arial Narrow" w:cs="Arial"/>
      <w:b/>
      <w:bCs/>
      <w:sz w:val="20"/>
      <w:szCs w:val="20"/>
      <w:lang w:eastAsia="fr-FR"/>
    </w:rPr>
  </w:style>
  <w:style w:type="paragraph" w:styleId="Objetducommentaire">
    <w:name w:val="annotation subject"/>
    <w:basedOn w:val="Commentaire"/>
    <w:next w:val="Commentaire"/>
    <w:link w:val="ObjetducommentaireCar"/>
    <w:semiHidden/>
    <w:rsid w:val="00F34A66"/>
    <w:rPr>
      <w:b/>
      <w:bCs/>
    </w:rPr>
  </w:style>
  <w:style w:type="character" w:styleId="Emphaseintense">
    <w:name w:val="Intense Emphasis"/>
    <w:uiPriority w:val="21"/>
    <w:qFormat/>
    <w:rsid w:val="00F34A66"/>
    <w:rPr>
      <w:b/>
      <w:bCs/>
      <w:i/>
      <w:iCs/>
      <w:color w:val="4F81BD"/>
    </w:rPr>
  </w:style>
  <w:style w:type="paragraph" w:styleId="Sous-titre">
    <w:name w:val="Subtitle"/>
    <w:basedOn w:val="Normal"/>
    <w:next w:val="Normal"/>
    <w:link w:val="Sous-titreCar"/>
    <w:uiPriority w:val="11"/>
    <w:qFormat/>
    <w:rsid w:val="00F34A66"/>
    <w:pPr>
      <w:numPr>
        <w:ilvl w:val="1"/>
      </w:numPr>
    </w:pPr>
    <w:rPr>
      <w:rFonts w:ascii="Cambria" w:hAnsi="Cambria" w:cs="Times New Roman"/>
      <w:i/>
      <w:iCs/>
      <w:color w:val="4F81BD"/>
      <w:spacing w:val="15"/>
      <w:sz w:val="24"/>
      <w:szCs w:val="24"/>
      <w:lang w:eastAsia="en-US"/>
    </w:rPr>
  </w:style>
  <w:style w:type="character" w:customStyle="1" w:styleId="Sous-titreCar">
    <w:name w:val="Sous-titre Car"/>
    <w:basedOn w:val="Policepardfaut"/>
    <w:link w:val="Sous-titre"/>
    <w:uiPriority w:val="11"/>
    <w:rsid w:val="00F34A66"/>
    <w:rPr>
      <w:rFonts w:ascii="Cambria" w:eastAsia="Times New Roman" w:hAnsi="Cambria" w:cs="Times New Roman"/>
      <w:i/>
      <w:iCs/>
      <w:color w:val="4F81BD"/>
      <w:spacing w:val="15"/>
      <w:sz w:val="24"/>
      <w:szCs w:val="24"/>
    </w:rPr>
  </w:style>
  <w:style w:type="paragraph" w:styleId="Paragraphedeliste">
    <w:name w:val="List Paragraph"/>
    <w:basedOn w:val="Normal"/>
    <w:uiPriority w:val="34"/>
    <w:qFormat/>
    <w:rsid w:val="00F34A66"/>
    <w:pPr>
      <w:spacing w:after="200" w:line="276" w:lineRule="auto"/>
      <w:ind w:left="720"/>
      <w:contextualSpacing/>
    </w:pPr>
    <w:rPr>
      <w:rFonts w:ascii="Calibri" w:hAnsi="Calibri" w:cs="Times New Roman"/>
    </w:rPr>
  </w:style>
  <w:style w:type="paragraph" w:styleId="Titre">
    <w:name w:val="Title"/>
    <w:basedOn w:val="article"/>
    <w:next w:val="Normal"/>
    <w:link w:val="TitreCar"/>
    <w:qFormat/>
    <w:rsid w:val="00F34A66"/>
  </w:style>
  <w:style w:type="character" w:customStyle="1" w:styleId="TitreCar">
    <w:name w:val="Titre Car"/>
    <w:basedOn w:val="Policepardfaut"/>
    <w:link w:val="Titre"/>
    <w:rsid w:val="00F34A66"/>
    <w:rPr>
      <w:rFonts w:ascii="Arial Narrow" w:eastAsia="Times New Roman" w:hAnsi="Arial Narrow" w:cs="Arial"/>
      <w:b/>
      <w:lang w:eastAsia="fr-FR"/>
    </w:rPr>
  </w:style>
  <w:style w:type="paragraph" w:customStyle="1" w:styleId="TEXT">
    <w:name w:val="TEXT"/>
    <w:basedOn w:val="Normal"/>
    <w:rsid w:val="00F34A66"/>
    <w:pPr>
      <w:spacing w:line="360" w:lineRule="atLeast"/>
      <w:ind w:firstLine="284"/>
      <w:jc w:val="both"/>
    </w:pPr>
    <w:rPr>
      <w:rFonts w:ascii="Times New Roman" w:hAnsi="Times New Roman" w:cs="Times New Roman"/>
      <w:sz w:val="26"/>
      <w:szCs w:val="26"/>
    </w:rPr>
  </w:style>
  <w:style w:type="paragraph" w:customStyle="1" w:styleId="Textearticle1">
    <w:name w:val="Texte article 1"/>
    <w:basedOn w:val="Normal"/>
    <w:rsid w:val="00F34A66"/>
    <w:pPr>
      <w:spacing w:after="80" w:line="320" w:lineRule="atLeast"/>
      <w:ind w:right="346" w:firstLine="6"/>
      <w:jc w:val="both"/>
    </w:pPr>
    <w:rPr>
      <w:rFonts w:ascii="Arial" w:hAnsi="Arial"/>
      <w:sz w:val="24"/>
      <w:szCs w:val="24"/>
    </w:rPr>
  </w:style>
  <w:style w:type="paragraph" w:customStyle="1" w:styleId="Titre10">
    <w:name w:val="Titre1"/>
    <w:basedOn w:val="Normal"/>
    <w:rsid w:val="00F34A66"/>
    <w:pPr>
      <w:pBdr>
        <w:top w:val="single" w:sz="36" w:space="7" w:color="C0C0C0"/>
        <w:left w:val="single" w:sz="36" w:space="7" w:color="C0C0C0"/>
        <w:bottom w:val="single" w:sz="36" w:space="7" w:color="C0C0C0"/>
        <w:right w:val="single" w:sz="36" w:space="7" w:color="C0C0C0"/>
      </w:pBdr>
      <w:jc w:val="center"/>
    </w:pPr>
    <w:rPr>
      <w:rFonts w:ascii="Arial" w:hAnsi="Arial"/>
      <w:b/>
      <w:bCs/>
      <w:sz w:val="30"/>
      <w:szCs w:val="30"/>
    </w:rPr>
  </w:style>
  <w:style w:type="character" w:styleId="Lienhypertexte">
    <w:name w:val="Hyperlink"/>
    <w:basedOn w:val="Policepardfaut"/>
    <w:uiPriority w:val="99"/>
    <w:unhideWhenUsed/>
    <w:rsid w:val="00F34A66"/>
    <w:rPr>
      <w:color w:val="0000FF"/>
      <w:u w:val="single"/>
    </w:rPr>
  </w:style>
  <w:style w:type="character" w:customStyle="1" w:styleId="tagt">
    <w:name w:val="tag_t"/>
    <w:basedOn w:val="Policepardfaut"/>
    <w:rsid w:val="0075349F"/>
  </w:style>
  <w:style w:type="character" w:styleId="Marquedecommentaire">
    <w:name w:val="annotation reference"/>
    <w:basedOn w:val="Policepardfaut"/>
    <w:semiHidden/>
    <w:unhideWhenUsed/>
    <w:rsid w:val="001A26E8"/>
    <w:rPr>
      <w:sz w:val="16"/>
      <w:szCs w:val="16"/>
    </w:rPr>
  </w:style>
  <w:style w:type="table" w:styleId="Grilledutableau">
    <w:name w:val="Table Grid"/>
    <w:basedOn w:val="TableauNormal"/>
    <w:rsid w:val="004556F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26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263DE4"/>
    <w:rPr>
      <w:rFonts w:ascii="Courier New" w:eastAsia="Times New Roman" w:hAnsi="Courier New" w:cs="Courier New"/>
      <w:sz w:val="20"/>
      <w:szCs w:val="20"/>
      <w:lang w:eastAsia="fr-FR"/>
    </w:rPr>
  </w:style>
  <w:style w:type="character" w:customStyle="1" w:styleId="y2iqfc">
    <w:name w:val="y2iqfc"/>
    <w:basedOn w:val="Policepardfaut"/>
    <w:rsid w:val="00263DE4"/>
  </w:style>
  <w:style w:type="paragraph" w:styleId="Rvision">
    <w:name w:val="Revision"/>
    <w:hidden/>
    <w:uiPriority w:val="99"/>
    <w:semiHidden/>
    <w:rsid w:val="00083677"/>
    <w:pPr>
      <w:spacing w:after="0" w:line="240" w:lineRule="auto"/>
    </w:pPr>
    <w:rPr>
      <w:rFonts w:ascii="Arial Narrow" w:eastAsia="Times New Roman" w:hAnsi="Arial Narrow"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900">
      <w:bodyDiv w:val="1"/>
      <w:marLeft w:val="0"/>
      <w:marRight w:val="0"/>
      <w:marTop w:val="0"/>
      <w:marBottom w:val="0"/>
      <w:divBdr>
        <w:top w:val="none" w:sz="0" w:space="0" w:color="auto"/>
        <w:left w:val="none" w:sz="0" w:space="0" w:color="auto"/>
        <w:bottom w:val="none" w:sz="0" w:space="0" w:color="auto"/>
        <w:right w:val="none" w:sz="0" w:space="0" w:color="auto"/>
      </w:divBdr>
    </w:div>
    <w:div w:id="740834645">
      <w:bodyDiv w:val="1"/>
      <w:marLeft w:val="0"/>
      <w:marRight w:val="0"/>
      <w:marTop w:val="0"/>
      <w:marBottom w:val="0"/>
      <w:divBdr>
        <w:top w:val="none" w:sz="0" w:space="0" w:color="auto"/>
        <w:left w:val="none" w:sz="0" w:space="0" w:color="auto"/>
        <w:bottom w:val="none" w:sz="0" w:space="0" w:color="auto"/>
        <w:right w:val="none" w:sz="0" w:space="0" w:color="auto"/>
      </w:divBdr>
    </w:div>
    <w:div w:id="852108718">
      <w:bodyDiv w:val="1"/>
      <w:marLeft w:val="0"/>
      <w:marRight w:val="0"/>
      <w:marTop w:val="0"/>
      <w:marBottom w:val="0"/>
      <w:divBdr>
        <w:top w:val="none" w:sz="0" w:space="0" w:color="auto"/>
        <w:left w:val="none" w:sz="0" w:space="0" w:color="auto"/>
        <w:bottom w:val="none" w:sz="0" w:space="0" w:color="auto"/>
        <w:right w:val="none" w:sz="0" w:space="0" w:color="auto"/>
      </w:divBdr>
    </w:div>
    <w:div w:id="1043292989">
      <w:bodyDiv w:val="1"/>
      <w:marLeft w:val="0"/>
      <w:marRight w:val="0"/>
      <w:marTop w:val="0"/>
      <w:marBottom w:val="0"/>
      <w:divBdr>
        <w:top w:val="none" w:sz="0" w:space="0" w:color="auto"/>
        <w:left w:val="none" w:sz="0" w:space="0" w:color="auto"/>
        <w:bottom w:val="none" w:sz="0" w:space="0" w:color="auto"/>
        <w:right w:val="none" w:sz="0" w:space="0" w:color="auto"/>
      </w:divBdr>
    </w:div>
    <w:div w:id="1429547382">
      <w:bodyDiv w:val="1"/>
      <w:marLeft w:val="0"/>
      <w:marRight w:val="0"/>
      <w:marTop w:val="0"/>
      <w:marBottom w:val="0"/>
      <w:divBdr>
        <w:top w:val="none" w:sz="0" w:space="0" w:color="auto"/>
        <w:left w:val="none" w:sz="0" w:space="0" w:color="auto"/>
        <w:bottom w:val="none" w:sz="0" w:space="0" w:color="auto"/>
        <w:right w:val="none" w:sz="0" w:space="0" w:color="auto"/>
      </w:divBdr>
    </w:div>
    <w:div w:id="19190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yriad 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8FBFBB13927448B0CCF84E63C609E" ma:contentTypeVersion="0" ma:contentTypeDescription="Crée un document." ma:contentTypeScope="" ma:versionID="c8bd21c58235549352588de464e57618">
  <xsd:schema xmlns:xsd="http://www.w3.org/2001/XMLSchema" xmlns:xs="http://www.w3.org/2001/XMLSchema" xmlns:p="http://schemas.microsoft.com/office/2006/metadata/properties" targetNamespace="http://schemas.microsoft.com/office/2006/metadata/properties" ma:root="true" ma:fieldsID="84607591102794fb80675a2708cc2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EF5B-9662-45C6-835B-E1180C6A5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728602-A6A3-4B06-BBFA-7684463A67A9}">
  <ds:schemaRefs>
    <ds:schemaRef ds:uri="http://schemas.microsoft.com/sharepoint/v3/contenttype/forms"/>
  </ds:schemaRefs>
</ds:datastoreItem>
</file>

<file path=customXml/itemProps3.xml><?xml version="1.0" encoding="utf-8"?>
<ds:datastoreItem xmlns:ds="http://schemas.openxmlformats.org/officeDocument/2006/customXml" ds:itemID="{CD2BDCCB-1F7A-4C35-97A4-B681A356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4130</Words>
  <Characters>22721</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 Olives</dc:creator>
  <cp:lastModifiedBy>Corina Pruna</cp:lastModifiedBy>
  <cp:revision>2</cp:revision>
  <cp:lastPrinted>2016-10-07T13:04:00Z</cp:lastPrinted>
  <dcterms:created xsi:type="dcterms:W3CDTF">2024-03-01T16:27:00Z</dcterms:created>
  <dcterms:modified xsi:type="dcterms:W3CDTF">2024-03-01T16:27:00Z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0x010100B1B8FBFBB13927448B0CCF84E63C609E</vt:lpwstr>
  </property>
</Properties>
</file>